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6827E" w14:textId="77CBE53C" w:rsidR="00F841F5" w:rsidRDefault="004D392E" w:rsidP="00F841F5">
      <w:pPr>
        <w:jc w:val="center"/>
        <w:rPr>
          <w:rFonts w:ascii="Arial" w:hAnsi="Arial" w:cs="Arial"/>
          <w:b/>
          <w:sz w:val="32"/>
          <w:szCs w:val="32"/>
          <w:u w:val="single"/>
        </w:rPr>
      </w:pPr>
      <w:bookmarkStart w:id="0" w:name="_GoBack"/>
      <w:bookmarkEnd w:id="0"/>
      <w:r>
        <w:rPr>
          <w:rFonts w:ascii="Arial" w:hAnsi="Arial" w:cs="Arial"/>
          <w:b/>
          <w:noProof/>
          <w:sz w:val="28"/>
          <w:szCs w:val="28"/>
          <w:lang w:eastAsia="ja-JP"/>
        </w:rPr>
        <w:drawing>
          <wp:anchor distT="0" distB="0" distL="114300" distR="114300" simplePos="0" relativeHeight="251658240" behindDoc="1" locked="0" layoutInCell="1" allowOverlap="1" wp14:anchorId="266E4A79" wp14:editId="52BD2BF4">
            <wp:simplePos x="0" y="0"/>
            <wp:positionH relativeFrom="leftMargin">
              <wp:posOffset>513080</wp:posOffset>
            </wp:positionH>
            <wp:positionV relativeFrom="paragraph">
              <wp:posOffset>-446405</wp:posOffset>
            </wp:positionV>
            <wp:extent cx="509016" cy="795528"/>
            <wp:effectExtent l="0" t="0" r="571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 cy="795528"/>
                    </a:xfrm>
                    <a:prstGeom prst="rect">
                      <a:avLst/>
                    </a:prstGeom>
                  </pic:spPr>
                </pic:pic>
              </a:graphicData>
            </a:graphic>
          </wp:anchor>
        </w:drawing>
      </w:r>
      <w:r w:rsidR="004316CE">
        <w:rPr>
          <w:rFonts w:ascii="Arial" w:hAnsi="Arial" w:cs="Arial"/>
          <w:b/>
          <w:noProof/>
          <w:sz w:val="28"/>
          <w:szCs w:val="28"/>
          <w:lang w:eastAsia="ja-JP"/>
        </w:rPr>
        <w:drawing>
          <wp:anchor distT="0" distB="0" distL="114300" distR="114300" simplePos="0" relativeHeight="251660288" behindDoc="1" locked="0" layoutInCell="1" allowOverlap="1" wp14:anchorId="6F180A53" wp14:editId="21A95096">
            <wp:simplePos x="0" y="0"/>
            <wp:positionH relativeFrom="leftMargin">
              <wp:posOffset>6566535</wp:posOffset>
            </wp:positionH>
            <wp:positionV relativeFrom="paragraph">
              <wp:posOffset>-435610</wp:posOffset>
            </wp:positionV>
            <wp:extent cx="509016" cy="795528"/>
            <wp:effectExtent l="0" t="0" r="571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 cy="795528"/>
                    </a:xfrm>
                    <a:prstGeom prst="rect">
                      <a:avLst/>
                    </a:prstGeom>
                  </pic:spPr>
                </pic:pic>
              </a:graphicData>
            </a:graphic>
          </wp:anchor>
        </w:drawing>
      </w:r>
      <w:r w:rsidR="00F841F5" w:rsidRPr="00F841F5">
        <w:rPr>
          <w:rFonts w:ascii="Arial" w:hAnsi="Arial" w:cs="Arial"/>
          <w:b/>
          <w:sz w:val="32"/>
          <w:szCs w:val="32"/>
          <w:u w:val="single"/>
        </w:rPr>
        <w:t>C</w:t>
      </w:r>
      <w:r w:rsidR="00873257">
        <w:rPr>
          <w:rFonts w:ascii="Arial" w:hAnsi="Arial" w:cs="Arial"/>
          <w:b/>
          <w:sz w:val="32"/>
          <w:szCs w:val="32"/>
          <w:u w:val="single"/>
        </w:rPr>
        <w:t xml:space="preserve">QP MAM mention Judo Jujitsu </w:t>
      </w:r>
      <w:r w:rsidR="00B73B14">
        <w:rPr>
          <w:rFonts w:ascii="Arial" w:hAnsi="Arial" w:cs="Arial"/>
          <w:b/>
          <w:sz w:val="32"/>
          <w:szCs w:val="32"/>
          <w:u w:val="single"/>
        </w:rPr>
        <w:t>2021-2022</w:t>
      </w:r>
    </w:p>
    <w:p w14:paraId="0B78DDF0" w14:textId="77777777" w:rsidR="00F841F5" w:rsidRPr="00F841F5" w:rsidRDefault="00F841F5" w:rsidP="00F841F5">
      <w:pPr>
        <w:jc w:val="center"/>
        <w:rPr>
          <w:rFonts w:ascii="Arial" w:hAnsi="Arial" w:cs="Arial"/>
          <w:b/>
          <w:sz w:val="32"/>
          <w:szCs w:val="32"/>
          <w:u w:val="single"/>
        </w:rPr>
      </w:pPr>
    </w:p>
    <w:p w14:paraId="36E70293" w14:textId="77777777" w:rsidR="00F841F5" w:rsidRDefault="00F841F5" w:rsidP="00EC09AE">
      <w:pPr>
        <w:jc w:val="both"/>
        <w:rPr>
          <w:rFonts w:ascii="Arial" w:hAnsi="Arial" w:cs="Arial"/>
          <w:sz w:val="22"/>
          <w:szCs w:val="22"/>
        </w:rPr>
      </w:pPr>
    </w:p>
    <w:p w14:paraId="575A98B1" w14:textId="76549531" w:rsidR="00340468" w:rsidRPr="00BE1655" w:rsidRDefault="00340468" w:rsidP="00F841F5">
      <w:pPr>
        <w:rPr>
          <w:rFonts w:ascii="Arial" w:hAnsi="Arial" w:cs="Arial"/>
          <w:b/>
          <w:noProof/>
          <w:sz w:val="22"/>
          <w:szCs w:val="22"/>
        </w:rPr>
      </w:pPr>
      <w:r w:rsidRPr="00D5391F">
        <w:rPr>
          <w:rFonts w:ascii="Arial" w:hAnsi="Arial" w:cs="Arial"/>
          <w:sz w:val="22"/>
          <w:szCs w:val="22"/>
        </w:rPr>
        <w:t xml:space="preserve">La </w:t>
      </w:r>
      <w:r w:rsidRPr="007760CA">
        <w:rPr>
          <w:rFonts w:ascii="Arial" w:hAnsi="Arial" w:cs="Arial"/>
          <w:b/>
          <w:sz w:val="22"/>
          <w:szCs w:val="22"/>
        </w:rPr>
        <w:t>durée de la formation</w:t>
      </w:r>
      <w:r w:rsidRPr="00D5391F">
        <w:rPr>
          <w:rFonts w:ascii="Arial" w:hAnsi="Arial" w:cs="Arial"/>
          <w:sz w:val="22"/>
          <w:szCs w:val="22"/>
        </w:rPr>
        <w:t xml:space="preserve"> s’élève à </w:t>
      </w:r>
      <w:r>
        <w:rPr>
          <w:rFonts w:ascii="Arial" w:hAnsi="Arial" w:cs="Arial"/>
          <w:sz w:val="22"/>
          <w:szCs w:val="22"/>
        </w:rPr>
        <w:t>264</w:t>
      </w:r>
      <w:r w:rsidRPr="00D5391F">
        <w:rPr>
          <w:rFonts w:ascii="Arial" w:hAnsi="Arial" w:cs="Arial"/>
          <w:sz w:val="22"/>
          <w:szCs w:val="22"/>
        </w:rPr>
        <w:t xml:space="preserve"> heures dont </w:t>
      </w:r>
      <w:r>
        <w:rPr>
          <w:rFonts w:ascii="Arial" w:hAnsi="Arial" w:cs="Arial"/>
          <w:sz w:val="22"/>
          <w:szCs w:val="22"/>
        </w:rPr>
        <w:t>160</w:t>
      </w:r>
      <w:r w:rsidRPr="00D5391F">
        <w:rPr>
          <w:rFonts w:ascii="Arial" w:hAnsi="Arial" w:cs="Arial"/>
          <w:sz w:val="22"/>
          <w:szCs w:val="22"/>
        </w:rPr>
        <w:t xml:space="preserve"> heures en centre</w:t>
      </w:r>
      <w:r>
        <w:rPr>
          <w:rFonts w:ascii="Arial" w:hAnsi="Arial" w:cs="Arial"/>
          <w:sz w:val="22"/>
          <w:szCs w:val="22"/>
        </w:rPr>
        <w:t xml:space="preserve"> + 50h FOAD</w:t>
      </w:r>
      <w:r w:rsidRPr="00D5391F">
        <w:rPr>
          <w:rFonts w:ascii="Arial" w:hAnsi="Arial" w:cs="Arial"/>
          <w:sz w:val="22"/>
          <w:szCs w:val="22"/>
        </w:rPr>
        <w:t xml:space="preserve"> et </w:t>
      </w:r>
      <w:r>
        <w:rPr>
          <w:rFonts w:ascii="Arial" w:hAnsi="Arial" w:cs="Arial"/>
          <w:sz w:val="22"/>
          <w:szCs w:val="22"/>
        </w:rPr>
        <w:t>50</w:t>
      </w:r>
      <w:r w:rsidRPr="00D5391F">
        <w:rPr>
          <w:rFonts w:ascii="Arial" w:hAnsi="Arial" w:cs="Arial"/>
          <w:sz w:val="22"/>
          <w:szCs w:val="22"/>
        </w:rPr>
        <w:t xml:space="preserve"> heure</w:t>
      </w:r>
      <w:r>
        <w:rPr>
          <w:rFonts w:ascii="Arial" w:hAnsi="Arial" w:cs="Arial"/>
          <w:sz w:val="22"/>
          <w:szCs w:val="22"/>
        </w:rPr>
        <w:t xml:space="preserve">s en situation professionnelle. </w:t>
      </w:r>
      <w:r>
        <w:rPr>
          <w:rFonts w:ascii="Arial" w:hAnsi="Arial" w:cs="Arial"/>
          <w:noProof/>
          <w:sz w:val="22"/>
          <w:szCs w:val="22"/>
        </w:rPr>
        <w:t>Il est prévu 4</w:t>
      </w:r>
      <w:r w:rsidRPr="00937F65">
        <w:rPr>
          <w:rFonts w:ascii="Arial" w:hAnsi="Arial" w:cs="Arial"/>
          <w:noProof/>
          <w:sz w:val="22"/>
          <w:szCs w:val="22"/>
        </w:rPr>
        <w:t xml:space="preserve"> heures supplémentaires pour le positionnement.</w:t>
      </w:r>
      <w:r w:rsidR="00BE1655">
        <w:rPr>
          <w:rFonts w:ascii="Arial" w:hAnsi="Arial" w:cs="Arial"/>
          <w:noProof/>
          <w:sz w:val="22"/>
          <w:szCs w:val="22"/>
        </w:rPr>
        <w:t xml:space="preserve"> </w:t>
      </w:r>
    </w:p>
    <w:p w14:paraId="33BA810C" w14:textId="77777777" w:rsidR="00BE1655" w:rsidRPr="0022203F" w:rsidRDefault="00BE1655" w:rsidP="00F841F5">
      <w:pPr>
        <w:rPr>
          <w:rFonts w:ascii="Arial" w:hAnsi="Arial" w:cs="Arial"/>
          <w:noProof/>
          <w:sz w:val="22"/>
          <w:szCs w:val="22"/>
        </w:rPr>
      </w:pPr>
    </w:p>
    <w:p w14:paraId="347D2646"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Lieux d’exercice</w:t>
      </w:r>
    </w:p>
    <w:p w14:paraId="40320CEB" w14:textId="77777777" w:rsidR="0022203F" w:rsidRPr="00032A5C" w:rsidRDefault="0022203F" w:rsidP="00F841F5">
      <w:pPr>
        <w:pStyle w:val="Listepuces21"/>
        <w:spacing w:after="0"/>
        <w:jc w:val="left"/>
        <w:rPr>
          <w:i w:val="0"/>
          <w:color w:val="auto"/>
        </w:rPr>
      </w:pPr>
      <w:r w:rsidRPr="00032A5C">
        <w:rPr>
          <w:i w:val="0"/>
          <w:color w:val="auto"/>
        </w:rPr>
        <w:t xml:space="preserve">Le « Moniteur d’arts martiaux » exerce son activité principalement au sein d’associations sportives affiliées aux fédérations membres de la Confédération des arts martiaux </w:t>
      </w:r>
      <w:r>
        <w:rPr>
          <w:i w:val="0"/>
          <w:color w:val="auto"/>
        </w:rPr>
        <w:t xml:space="preserve">et sports de combat </w:t>
      </w:r>
      <w:r w:rsidRPr="00032A5C">
        <w:rPr>
          <w:i w:val="0"/>
          <w:color w:val="auto"/>
        </w:rPr>
        <w:t>ou au sein de structures du secteur marchand ou non marchand.</w:t>
      </w:r>
    </w:p>
    <w:p w14:paraId="5B2663C5" w14:textId="77777777" w:rsidR="0022203F" w:rsidRDefault="0022203F" w:rsidP="00F841F5">
      <w:pPr>
        <w:pStyle w:val="Corpsdetexte"/>
        <w:spacing w:after="0"/>
        <w:rPr>
          <w:rFonts w:ascii="Arial" w:hAnsi="Arial" w:cs="Arial"/>
          <w:sz w:val="22"/>
          <w:szCs w:val="22"/>
        </w:rPr>
      </w:pPr>
      <w:r w:rsidRPr="009F59BF">
        <w:rPr>
          <w:rFonts w:ascii="Arial" w:hAnsi="Arial" w:cs="Arial"/>
          <w:sz w:val="22"/>
          <w:szCs w:val="22"/>
        </w:rPr>
        <w:t xml:space="preserve">Dans le cadre de ses activités il peut également être amené à se déplacer pour se rendre sur des lieux d’exercices variés (évènements, </w:t>
      </w:r>
      <w:r>
        <w:rPr>
          <w:rFonts w:ascii="Arial" w:hAnsi="Arial" w:cs="Arial"/>
          <w:sz w:val="22"/>
          <w:szCs w:val="22"/>
        </w:rPr>
        <w:t xml:space="preserve">compétitions, </w:t>
      </w:r>
      <w:r w:rsidRPr="009F59BF">
        <w:rPr>
          <w:rFonts w:ascii="Arial" w:hAnsi="Arial" w:cs="Arial"/>
          <w:sz w:val="22"/>
          <w:szCs w:val="22"/>
        </w:rPr>
        <w:t>rencontres, stages…)</w:t>
      </w:r>
    </w:p>
    <w:p w14:paraId="6ACE5295" w14:textId="77777777" w:rsidR="00EC09AE" w:rsidRDefault="00EC09AE" w:rsidP="00F841F5">
      <w:pPr>
        <w:pStyle w:val="Corpsdetexte"/>
        <w:spacing w:after="0"/>
        <w:rPr>
          <w:rFonts w:ascii="Arial" w:hAnsi="Arial" w:cs="Arial"/>
          <w:sz w:val="22"/>
          <w:szCs w:val="22"/>
        </w:rPr>
      </w:pPr>
    </w:p>
    <w:p w14:paraId="08430C0D"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Publics visés</w:t>
      </w:r>
    </w:p>
    <w:p w14:paraId="0F32142F" w14:textId="77777777" w:rsidR="0022203F" w:rsidRDefault="0022203F" w:rsidP="00F841F5">
      <w:pPr>
        <w:pStyle w:val="Corpsdetexte"/>
        <w:spacing w:after="0"/>
        <w:rPr>
          <w:rFonts w:ascii="Arial" w:hAnsi="Arial" w:cs="Arial"/>
          <w:sz w:val="22"/>
          <w:szCs w:val="22"/>
        </w:rPr>
      </w:pPr>
      <w:r>
        <w:rPr>
          <w:rFonts w:ascii="Arial" w:hAnsi="Arial" w:cs="Arial"/>
          <w:sz w:val="22"/>
          <w:szCs w:val="22"/>
        </w:rPr>
        <w:t>Le CQP « Moniteur d’arts martiaux » encadre tout public, hors temps scolaire contraint.</w:t>
      </w:r>
    </w:p>
    <w:p w14:paraId="0F3D112A" w14:textId="77777777" w:rsidR="00EC09AE" w:rsidRDefault="00EC09AE" w:rsidP="00F841F5">
      <w:pPr>
        <w:pStyle w:val="Corpsdetexte"/>
        <w:spacing w:after="0"/>
        <w:rPr>
          <w:rFonts w:ascii="Arial" w:hAnsi="Arial" w:cs="Arial"/>
          <w:sz w:val="22"/>
          <w:szCs w:val="22"/>
        </w:rPr>
      </w:pPr>
    </w:p>
    <w:p w14:paraId="34C833AD" w14:textId="77777777" w:rsidR="0022203F" w:rsidRPr="00E00718" w:rsidRDefault="0022203F" w:rsidP="00F841F5">
      <w:pPr>
        <w:pStyle w:val="Corpsdetexte"/>
        <w:spacing w:after="0"/>
        <w:rPr>
          <w:rFonts w:ascii="Arial" w:hAnsi="Arial" w:cs="Arial"/>
          <w:b/>
          <w:sz w:val="22"/>
          <w:szCs w:val="22"/>
        </w:rPr>
      </w:pPr>
      <w:r w:rsidRPr="00E00718">
        <w:rPr>
          <w:rFonts w:ascii="Arial" w:hAnsi="Arial" w:cs="Arial"/>
          <w:b/>
          <w:sz w:val="22"/>
          <w:szCs w:val="22"/>
        </w:rPr>
        <w:t>Situation au sein de l’organisation</w:t>
      </w:r>
    </w:p>
    <w:p w14:paraId="7F734F42" w14:textId="77777777" w:rsidR="0022203F" w:rsidRPr="00E00718" w:rsidRDefault="0022203F" w:rsidP="00F841F5">
      <w:pPr>
        <w:pStyle w:val="Corpsdetexte"/>
        <w:spacing w:after="0"/>
        <w:rPr>
          <w:rFonts w:ascii="Arial" w:hAnsi="Arial" w:cs="Arial"/>
          <w:sz w:val="22"/>
          <w:szCs w:val="22"/>
        </w:rPr>
      </w:pPr>
      <w:r w:rsidRPr="00E00718">
        <w:rPr>
          <w:rFonts w:ascii="Arial" w:hAnsi="Arial" w:cs="Arial"/>
          <w:sz w:val="22"/>
          <w:szCs w:val="22"/>
        </w:rPr>
        <w:t>Sa position hiérarchique et fonctionnelle est la suivante</w:t>
      </w:r>
      <w:r>
        <w:rPr>
          <w:rFonts w:ascii="Arial" w:hAnsi="Arial" w:cs="Arial"/>
          <w:sz w:val="22"/>
          <w:szCs w:val="22"/>
        </w:rPr>
        <w:t xml:space="preserve"> </w:t>
      </w:r>
      <w:r w:rsidRPr="00E00718">
        <w:rPr>
          <w:rFonts w:ascii="Arial" w:hAnsi="Arial" w:cs="Arial"/>
          <w:sz w:val="22"/>
          <w:szCs w:val="22"/>
        </w:rPr>
        <w:t>:</w:t>
      </w:r>
    </w:p>
    <w:p w14:paraId="05B487E6" w14:textId="77777777" w:rsidR="0022203F" w:rsidRPr="00E00718" w:rsidRDefault="0022203F" w:rsidP="00F841F5">
      <w:pPr>
        <w:pStyle w:val="Corpsdetexte"/>
        <w:widowControl w:val="0"/>
        <w:numPr>
          <w:ilvl w:val="0"/>
          <w:numId w:val="1"/>
        </w:numPr>
        <w:suppressAutoHyphens/>
        <w:spacing w:after="0"/>
        <w:rPr>
          <w:rFonts w:ascii="Arial" w:hAnsi="Arial" w:cs="Arial"/>
          <w:sz w:val="22"/>
          <w:szCs w:val="22"/>
        </w:rPr>
      </w:pPr>
      <w:r>
        <w:rPr>
          <w:rFonts w:ascii="Arial" w:hAnsi="Arial" w:cs="Arial"/>
          <w:sz w:val="22"/>
          <w:szCs w:val="22"/>
        </w:rPr>
        <w:t>s</w:t>
      </w:r>
      <w:r w:rsidRPr="00E00718">
        <w:rPr>
          <w:rFonts w:ascii="Arial" w:hAnsi="Arial" w:cs="Arial"/>
          <w:sz w:val="22"/>
          <w:szCs w:val="22"/>
        </w:rPr>
        <w:t>ubordination professionnelle effectuée par le responsable de la structure ou le dirigeant qui l’emploie</w:t>
      </w:r>
      <w:r>
        <w:rPr>
          <w:rFonts w:ascii="Arial" w:hAnsi="Arial" w:cs="Arial"/>
          <w:sz w:val="22"/>
          <w:szCs w:val="22"/>
        </w:rPr>
        <w:t> ;</w:t>
      </w:r>
    </w:p>
    <w:p w14:paraId="79CE2BD6" w14:textId="77777777" w:rsidR="0022203F" w:rsidRDefault="0022203F" w:rsidP="00F841F5">
      <w:pPr>
        <w:pStyle w:val="Corpsdetexte"/>
        <w:widowControl w:val="0"/>
        <w:numPr>
          <w:ilvl w:val="0"/>
          <w:numId w:val="1"/>
        </w:numPr>
        <w:suppressAutoHyphens/>
        <w:spacing w:after="0"/>
        <w:ind w:left="1066"/>
        <w:rPr>
          <w:rFonts w:ascii="Arial" w:hAnsi="Arial" w:cs="Arial"/>
          <w:sz w:val="22"/>
          <w:szCs w:val="22"/>
        </w:rPr>
      </w:pPr>
      <w:r>
        <w:rPr>
          <w:rFonts w:ascii="Arial" w:hAnsi="Arial" w:cs="Arial"/>
          <w:sz w:val="22"/>
          <w:szCs w:val="22"/>
        </w:rPr>
        <w:t>s</w:t>
      </w:r>
      <w:r w:rsidRPr="00E00718">
        <w:rPr>
          <w:rFonts w:ascii="Arial" w:hAnsi="Arial" w:cs="Arial"/>
          <w:sz w:val="22"/>
          <w:szCs w:val="22"/>
        </w:rPr>
        <w:t>on aut</w:t>
      </w:r>
      <w:r w:rsidR="00EC09AE">
        <w:rPr>
          <w:rFonts w:ascii="Arial" w:hAnsi="Arial" w:cs="Arial"/>
          <w:sz w:val="22"/>
          <w:szCs w:val="22"/>
        </w:rPr>
        <w:t>onomie pédagogique s’inscrit dan</w:t>
      </w:r>
      <w:r w:rsidRPr="00E00718">
        <w:rPr>
          <w:rFonts w:ascii="Arial" w:hAnsi="Arial" w:cs="Arial"/>
          <w:sz w:val="22"/>
          <w:szCs w:val="22"/>
        </w:rPr>
        <w:t>s le projet pédagogique global de la structure</w:t>
      </w:r>
      <w:r>
        <w:rPr>
          <w:rFonts w:ascii="Arial" w:hAnsi="Arial" w:cs="Arial"/>
          <w:sz w:val="22"/>
          <w:szCs w:val="22"/>
        </w:rPr>
        <w:t xml:space="preserve"> </w:t>
      </w:r>
      <w:r w:rsidRPr="0022203F">
        <w:rPr>
          <w:rFonts w:ascii="Arial" w:hAnsi="Arial" w:cs="Arial"/>
          <w:sz w:val="22"/>
          <w:szCs w:val="22"/>
        </w:rPr>
        <w:t>au sein de laquelle il est employé.</w:t>
      </w:r>
    </w:p>
    <w:p w14:paraId="7574B42A" w14:textId="77777777" w:rsidR="00EC09AE" w:rsidRPr="0022203F" w:rsidRDefault="00EC09AE" w:rsidP="00F841F5">
      <w:pPr>
        <w:pStyle w:val="Corpsdetexte"/>
        <w:widowControl w:val="0"/>
        <w:suppressAutoHyphens/>
        <w:spacing w:after="0"/>
        <w:ind w:left="1066"/>
        <w:rPr>
          <w:rFonts w:ascii="Arial" w:hAnsi="Arial" w:cs="Arial"/>
          <w:sz w:val="22"/>
          <w:szCs w:val="22"/>
        </w:rPr>
      </w:pPr>
    </w:p>
    <w:p w14:paraId="1930A02D" w14:textId="77777777" w:rsidR="0022203F" w:rsidRPr="00E00718" w:rsidRDefault="0022203F" w:rsidP="00F841F5">
      <w:pPr>
        <w:rPr>
          <w:rFonts w:ascii="Arial" w:hAnsi="Arial" w:cs="Arial"/>
          <w:b/>
          <w:sz w:val="22"/>
          <w:szCs w:val="22"/>
        </w:rPr>
      </w:pPr>
      <w:r w:rsidRPr="00E00718">
        <w:rPr>
          <w:rFonts w:ascii="Arial" w:hAnsi="Arial" w:cs="Arial"/>
          <w:b/>
          <w:sz w:val="22"/>
          <w:szCs w:val="22"/>
        </w:rPr>
        <w:t>Autonomie</w:t>
      </w:r>
    </w:p>
    <w:p w14:paraId="797DADFE" w14:textId="77777777" w:rsidR="0022203F" w:rsidRDefault="0022203F" w:rsidP="00F841F5">
      <w:pPr>
        <w:rPr>
          <w:rFonts w:ascii="Arial" w:hAnsi="Arial" w:cs="Arial"/>
          <w:sz w:val="22"/>
          <w:szCs w:val="22"/>
        </w:rPr>
      </w:pPr>
      <w:r>
        <w:rPr>
          <w:rFonts w:ascii="Arial" w:hAnsi="Arial" w:cs="Arial"/>
          <w:sz w:val="22"/>
          <w:szCs w:val="22"/>
        </w:rPr>
        <w:t xml:space="preserve">Le titulaire du CQP </w:t>
      </w:r>
      <w:r w:rsidRPr="00E00718">
        <w:rPr>
          <w:rFonts w:ascii="Arial" w:hAnsi="Arial" w:cs="Arial"/>
          <w:sz w:val="22"/>
          <w:szCs w:val="22"/>
        </w:rPr>
        <w:t>«</w:t>
      </w:r>
      <w:r>
        <w:rPr>
          <w:rFonts w:ascii="Arial" w:hAnsi="Arial" w:cs="Arial"/>
          <w:sz w:val="22"/>
          <w:szCs w:val="22"/>
        </w:rPr>
        <w:t xml:space="preserve"> M</w:t>
      </w:r>
      <w:r w:rsidRPr="00E00718">
        <w:rPr>
          <w:rFonts w:ascii="Arial" w:hAnsi="Arial" w:cs="Arial"/>
          <w:sz w:val="22"/>
          <w:szCs w:val="22"/>
        </w:rPr>
        <w:t>oniteur d’arts martiaux » assure en auton</w:t>
      </w:r>
      <w:r>
        <w:rPr>
          <w:rFonts w:ascii="Arial" w:hAnsi="Arial" w:cs="Arial"/>
          <w:sz w:val="22"/>
          <w:szCs w:val="22"/>
        </w:rPr>
        <w:t>omie le face à face pédagogique.</w:t>
      </w:r>
    </w:p>
    <w:p w14:paraId="6588ECB2" w14:textId="77777777" w:rsidR="00EC09AE" w:rsidRDefault="00EC09AE" w:rsidP="00F841F5">
      <w:pPr>
        <w:rPr>
          <w:rFonts w:ascii="Arial" w:hAnsi="Arial" w:cs="Arial"/>
          <w:sz w:val="22"/>
          <w:szCs w:val="22"/>
        </w:rPr>
      </w:pPr>
    </w:p>
    <w:p w14:paraId="50ED5995" w14:textId="77777777" w:rsidR="0022203F" w:rsidRPr="00E00718" w:rsidRDefault="0022203F" w:rsidP="00F841F5">
      <w:pPr>
        <w:rPr>
          <w:rFonts w:ascii="Arial" w:hAnsi="Arial" w:cs="Arial"/>
          <w:b/>
          <w:sz w:val="22"/>
          <w:szCs w:val="22"/>
        </w:rPr>
      </w:pPr>
      <w:r w:rsidRPr="00E00718">
        <w:rPr>
          <w:rFonts w:ascii="Arial" w:hAnsi="Arial" w:cs="Arial"/>
          <w:b/>
          <w:sz w:val="22"/>
          <w:szCs w:val="22"/>
        </w:rPr>
        <w:t xml:space="preserve">Temps de travail </w:t>
      </w:r>
    </w:p>
    <w:p w14:paraId="3C9278B4" w14:textId="77777777" w:rsidR="0022203F" w:rsidRDefault="0022203F" w:rsidP="00F841F5">
      <w:pPr>
        <w:rPr>
          <w:rFonts w:ascii="Arial" w:hAnsi="Arial" w:cs="Arial"/>
          <w:sz w:val="22"/>
          <w:szCs w:val="22"/>
        </w:rPr>
      </w:pPr>
      <w:r w:rsidRPr="00E00718">
        <w:rPr>
          <w:rFonts w:ascii="Arial" w:hAnsi="Arial" w:cs="Arial"/>
          <w:sz w:val="22"/>
          <w:szCs w:val="22"/>
        </w:rPr>
        <w:t xml:space="preserve">Le titulaire du CQP </w:t>
      </w:r>
      <w:r>
        <w:rPr>
          <w:rFonts w:ascii="Arial" w:hAnsi="Arial" w:cs="Arial"/>
          <w:sz w:val="22"/>
          <w:szCs w:val="22"/>
        </w:rPr>
        <w:t>« </w:t>
      </w:r>
      <w:r w:rsidRPr="00E00718">
        <w:rPr>
          <w:rFonts w:ascii="Arial" w:hAnsi="Arial" w:cs="Arial"/>
          <w:sz w:val="22"/>
          <w:szCs w:val="22"/>
        </w:rPr>
        <w:t>M</w:t>
      </w:r>
      <w:r>
        <w:rPr>
          <w:rFonts w:ascii="Arial" w:hAnsi="Arial" w:cs="Arial"/>
          <w:sz w:val="22"/>
          <w:szCs w:val="22"/>
        </w:rPr>
        <w:t>oniteur d’arts martiaux »</w:t>
      </w:r>
      <w:r w:rsidRPr="00E00718">
        <w:rPr>
          <w:rFonts w:ascii="Arial" w:hAnsi="Arial" w:cs="Arial"/>
          <w:sz w:val="22"/>
          <w:szCs w:val="22"/>
        </w:rPr>
        <w:t xml:space="preserve"> intervient dans toute structure conformément à la règlementation du </w:t>
      </w:r>
      <w:r>
        <w:rPr>
          <w:rFonts w:ascii="Arial" w:hAnsi="Arial" w:cs="Arial"/>
          <w:sz w:val="22"/>
          <w:szCs w:val="22"/>
        </w:rPr>
        <w:t>C</w:t>
      </w:r>
      <w:r w:rsidRPr="00E00718">
        <w:rPr>
          <w:rFonts w:ascii="Arial" w:hAnsi="Arial" w:cs="Arial"/>
          <w:sz w:val="22"/>
          <w:szCs w:val="22"/>
        </w:rPr>
        <w:t xml:space="preserve">ode du sport et dans le cadre de la </w:t>
      </w:r>
      <w:r>
        <w:rPr>
          <w:rFonts w:ascii="Arial" w:hAnsi="Arial" w:cs="Arial"/>
          <w:sz w:val="22"/>
          <w:szCs w:val="22"/>
        </w:rPr>
        <w:t>C</w:t>
      </w:r>
      <w:r w:rsidRPr="00E00718">
        <w:rPr>
          <w:rFonts w:ascii="Arial" w:hAnsi="Arial" w:cs="Arial"/>
          <w:sz w:val="22"/>
          <w:szCs w:val="22"/>
        </w:rPr>
        <w:t>onvention collective nationale du sport.</w:t>
      </w:r>
    </w:p>
    <w:p w14:paraId="5A2D677B" w14:textId="77777777" w:rsidR="0022203F" w:rsidRDefault="0022203F" w:rsidP="00F841F5">
      <w:pPr>
        <w:rPr>
          <w:rFonts w:ascii="Arial" w:hAnsi="Arial" w:cs="Arial"/>
          <w:sz w:val="22"/>
          <w:szCs w:val="22"/>
        </w:rPr>
      </w:pPr>
      <w:r w:rsidRPr="00901865">
        <w:rPr>
          <w:rFonts w:ascii="Arial" w:hAnsi="Arial" w:cs="Arial"/>
          <w:sz w:val="22"/>
          <w:szCs w:val="22"/>
        </w:rPr>
        <w:t>Au regard de la situation professionnelle visée par le CQP, le besoin d’intervention identifié et lié à l’activité d’encadrement correspond à un volume horaire de travail partiel de 360 heures par an. Au-delà de ce volume horaire annuel, l’employeur doit permettre l’accès du professionnel titulaire du CQP à une autre certification du secteur inscrite à l’annexe II-1 du Code du sport (niveau IV ou supérieur) par le biais de la formation professionnelle continue, ou à défaut recruter une personne titulaire d’une certification du secteur inscrite à l’annexe II-1 du code du sport.</w:t>
      </w:r>
    </w:p>
    <w:p w14:paraId="1AE7CE93" w14:textId="77777777" w:rsidR="00EC09AE" w:rsidRDefault="00EC09AE" w:rsidP="00F841F5">
      <w:pPr>
        <w:rPr>
          <w:rFonts w:ascii="Arial" w:hAnsi="Arial" w:cs="Arial"/>
          <w:sz w:val="22"/>
          <w:szCs w:val="22"/>
        </w:rPr>
      </w:pPr>
    </w:p>
    <w:p w14:paraId="49EC9EAA" w14:textId="77777777" w:rsidR="0022203F" w:rsidRDefault="0022203F" w:rsidP="00F841F5">
      <w:pPr>
        <w:rPr>
          <w:rFonts w:ascii="Arial" w:hAnsi="Arial" w:cs="Arial"/>
          <w:sz w:val="22"/>
          <w:szCs w:val="22"/>
        </w:rPr>
      </w:pPr>
    </w:p>
    <w:p w14:paraId="158FC19E" w14:textId="77777777" w:rsidR="0022203F" w:rsidRPr="001749B0" w:rsidRDefault="0022203F" w:rsidP="00F841F5">
      <w:pPr>
        <w:rPr>
          <w:rFonts w:ascii="Arial" w:hAnsi="Arial" w:cs="Arial"/>
          <w:b/>
          <w:bCs/>
          <w:sz w:val="22"/>
          <w:szCs w:val="22"/>
        </w:rPr>
      </w:pPr>
      <w:r w:rsidRPr="001749B0">
        <w:rPr>
          <w:rFonts w:ascii="Arial" w:hAnsi="Arial" w:cs="Arial"/>
          <w:b/>
          <w:bCs/>
          <w:sz w:val="22"/>
          <w:szCs w:val="22"/>
        </w:rPr>
        <w:t>Ex</w:t>
      </w:r>
      <w:r>
        <w:rPr>
          <w:rFonts w:ascii="Arial" w:hAnsi="Arial" w:cs="Arial"/>
          <w:b/>
          <w:bCs/>
          <w:sz w:val="22"/>
          <w:szCs w:val="22"/>
        </w:rPr>
        <w:t>igences préalables à l’entrée en formation :</w:t>
      </w:r>
    </w:p>
    <w:p w14:paraId="4703866A" w14:textId="77777777" w:rsidR="0022203F" w:rsidRPr="001749B0" w:rsidRDefault="0022203F" w:rsidP="00F841F5">
      <w:pPr>
        <w:rPr>
          <w:rFonts w:ascii="Arial" w:hAnsi="Arial" w:cs="Arial"/>
          <w:sz w:val="22"/>
          <w:szCs w:val="22"/>
        </w:rPr>
      </w:pPr>
    </w:p>
    <w:p w14:paraId="6D487D4D" w14:textId="77777777" w:rsidR="0022203F" w:rsidRPr="001749B0" w:rsidRDefault="00F841F5" w:rsidP="00F841F5">
      <w:pPr>
        <w:rPr>
          <w:rFonts w:ascii="Arial" w:eastAsia="Times New Roman" w:hAnsi="Arial" w:cs="Arial"/>
          <w:sz w:val="22"/>
          <w:szCs w:val="22"/>
        </w:rPr>
      </w:pPr>
      <w:r>
        <w:rPr>
          <w:rFonts w:ascii="Arial" w:eastAsia="Times New Roman" w:hAnsi="Arial" w:cs="Arial"/>
          <w:sz w:val="22"/>
          <w:szCs w:val="22"/>
        </w:rPr>
        <w:t>L</w:t>
      </w:r>
      <w:r w:rsidR="0022203F" w:rsidRPr="001749B0">
        <w:rPr>
          <w:rFonts w:ascii="Arial" w:eastAsia="Times New Roman" w:hAnsi="Arial" w:cs="Arial"/>
          <w:sz w:val="22"/>
          <w:szCs w:val="22"/>
        </w:rPr>
        <w:t xml:space="preserve">e candidat au CQP </w:t>
      </w:r>
      <w:r w:rsidR="0022203F" w:rsidRPr="001749B0">
        <w:rPr>
          <w:rFonts w:ascii="Arial" w:hAnsi="Arial" w:cs="Arial"/>
          <w:sz w:val="22"/>
          <w:szCs w:val="22"/>
        </w:rPr>
        <w:t xml:space="preserve">de « moniteur d’arts martiaux » </w:t>
      </w:r>
      <w:r w:rsidR="0022203F" w:rsidRPr="001749B0">
        <w:rPr>
          <w:rFonts w:ascii="Arial" w:eastAsia="Times New Roman" w:hAnsi="Arial" w:cs="Arial"/>
          <w:sz w:val="22"/>
          <w:szCs w:val="22"/>
        </w:rPr>
        <w:t>doit :</w:t>
      </w:r>
    </w:p>
    <w:p w14:paraId="10FBE94A" w14:textId="77777777" w:rsidR="0022203F" w:rsidRPr="001749B0" w:rsidRDefault="0022203F" w:rsidP="00F841F5">
      <w:pPr>
        <w:rPr>
          <w:rFonts w:ascii="Arial" w:hAnsi="Arial"/>
          <w:iCs/>
          <w:sz w:val="22"/>
          <w:szCs w:val="22"/>
        </w:rPr>
      </w:pPr>
    </w:p>
    <w:p w14:paraId="2B31682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cs="Arial"/>
          <w:iCs/>
          <w:noProof/>
          <w:sz w:val="22"/>
          <w:szCs w:val="22"/>
        </w:rPr>
        <w:t>Avoir 18 ans</w:t>
      </w:r>
      <w:r w:rsidRPr="001749B0">
        <w:rPr>
          <w:rFonts w:ascii="Arial" w:hAnsi="Arial" w:cs="Arial"/>
          <w:iCs/>
          <w:noProof/>
          <w:sz w:val="22"/>
          <w:szCs w:val="22"/>
        </w:rPr>
        <w:t xml:space="preserve"> à la certification finale</w:t>
      </w:r>
      <w:r>
        <w:rPr>
          <w:rFonts w:ascii="Arial" w:hAnsi="Arial" w:cs="Arial"/>
          <w:iCs/>
          <w:noProof/>
          <w:sz w:val="22"/>
          <w:szCs w:val="22"/>
        </w:rPr>
        <w:t xml:space="preserve"> et 16 ans minimum à l’entrée en formation</w:t>
      </w:r>
      <w:r w:rsidRPr="001749B0">
        <w:rPr>
          <w:rFonts w:ascii="Arial" w:hAnsi="Arial" w:cs="Arial"/>
          <w:iCs/>
          <w:noProof/>
          <w:sz w:val="22"/>
          <w:szCs w:val="22"/>
        </w:rPr>
        <w:t> ;</w:t>
      </w:r>
    </w:p>
    <w:p w14:paraId="2175FA83"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E</w:t>
      </w:r>
      <w:r w:rsidRPr="001749B0">
        <w:rPr>
          <w:rFonts w:ascii="Arial" w:hAnsi="Arial" w:cs="Arial"/>
          <w:sz w:val="22"/>
          <w:szCs w:val="22"/>
        </w:rPr>
        <w:t xml:space="preserve">tre titulaire d’une attestation de premiers secours (PSC1) ou d’une autre qualification admise en équivalence (AFPS, BNS…) ; </w:t>
      </w:r>
    </w:p>
    <w:p w14:paraId="4618329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sz w:val="22"/>
          <w:szCs w:val="22"/>
        </w:rPr>
        <w:t>P</w:t>
      </w:r>
      <w:r w:rsidRPr="001749B0">
        <w:rPr>
          <w:rFonts w:ascii="Arial" w:hAnsi="Arial"/>
          <w:sz w:val="22"/>
          <w:szCs w:val="22"/>
        </w:rPr>
        <w:t>résenter</w:t>
      </w:r>
      <w:r w:rsidRPr="001749B0">
        <w:rPr>
          <w:rFonts w:ascii="Arial" w:hAnsi="Arial" w:cs="Arial"/>
          <w:sz w:val="22"/>
          <w:szCs w:val="22"/>
        </w:rPr>
        <w:t xml:space="preserve"> un certificat médical de non contre</w:t>
      </w:r>
      <w:r>
        <w:rPr>
          <w:rFonts w:ascii="Arial" w:hAnsi="Arial" w:cs="Arial"/>
          <w:sz w:val="22"/>
          <w:szCs w:val="22"/>
        </w:rPr>
        <w:t>-</w:t>
      </w:r>
      <w:r w:rsidRPr="001749B0">
        <w:rPr>
          <w:rFonts w:ascii="Arial" w:hAnsi="Arial" w:cs="Arial"/>
          <w:sz w:val="22"/>
          <w:szCs w:val="22"/>
        </w:rPr>
        <w:t xml:space="preserve">indication à la pratique de la mention choisie </w:t>
      </w:r>
      <w:r>
        <w:rPr>
          <w:rFonts w:ascii="Arial" w:hAnsi="Arial" w:cs="Arial"/>
          <w:sz w:val="22"/>
          <w:szCs w:val="22"/>
        </w:rPr>
        <w:t xml:space="preserve">datant </w:t>
      </w:r>
      <w:r w:rsidRPr="001749B0">
        <w:rPr>
          <w:rFonts w:ascii="Arial" w:hAnsi="Arial" w:cs="Arial"/>
          <w:sz w:val="22"/>
          <w:szCs w:val="22"/>
        </w:rPr>
        <w:t>de moins de 3 mois ;</w:t>
      </w:r>
    </w:p>
    <w:p w14:paraId="295A34EF"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P</w:t>
      </w:r>
      <w:r w:rsidRPr="001749B0">
        <w:rPr>
          <w:rFonts w:ascii="Arial" w:hAnsi="Arial" w:cs="Arial"/>
          <w:sz w:val="22"/>
          <w:szCs w:val="22"/>
        </w:rPr>
        <w:t>résenter une copie du diplôme de grade minimum exigé dans la mention choisie :</w:t>
      </w:r>
    </w:p>
    <w:p w14:paraId="04AD7963" w14:textId="77777777" w:rsidR="00F841F5" w:rsidRDefault="0022203F" w:rsidP="00F841F5">
      <w:pPr>
        <w:numPr>
          <w:ilvl w:val="0"/>
          <w:numId w:val="3"/>
        </w:numPr>
        <w:ind w:left="993" w:hanging="285"/>
        <w:rPr>
          <w:rFonts w:ascii="Arial" w:hAnsi="Arial" w:cs="Arial"/>
          <w:sz w:val="22"/>
          <w:szCs w:val="22"/>
          <w:lang w:val="fr-CA"/>
        </w:rPr>
      </w:pPr>
      <w:r>
        <w:rPr>
          <w:rFonts w:ascii="Arial" w:hAnsi="Arial" w:cs="Arial"/>
          <w:sz w:val="22"/>
          <w:szCs w:val="22"/>
        </w:rPr>
        <w:t>j</w:t>
      </w:r>
      <w:r w:rsidRPr="001749B0">
        <w:rPr>
          <w:rFonts w:ascii="Arial" w:hAnsi="Arial" w:cs="Arial"/>
          <w:sz w:val="22"/>
          <w:szCs w:val="22"/>
          <w:lang w:val="fr-CA"/>
        </w:rPr>
        <w:t>udo-jujitsu : 1</w:t>
      </w:r>
      <w:r w:rsidRPr="00781F9A">
        <w:rPr>
          <w:rFonts w:ascii="Arial" w:hAnsi="Arial" w:cs="Arial"/>
          <w:sz w:val="22"/>
          <w:szCs w:val="22"/>
          <w:vertAlign w:val="superscript"/>
          <w:lang w:val="fr-CA"/>
        </w:rPr>
        <w:t>er</w:t>
      </w:r>
      <w:r>
        <w:rPr>
          <w:rFonts w:ascii="Arial" w:hAnsi="Arial" w:cs="Arial"/>
          <w:sz w:val="22"/>
          <w:szCs w:val="22"/>
          <w:lang w:val="fr-CA"/>
        </w:rPr>
        <w:t xml:space="preserve"> </w:t>
      </w:r>
      <w:r w:rsidR="00F841F5">
        <w:rPr>
          <w:rFonts w:ascii="Arial" w:hAnsi="Arial" w:cs="Arial"/>
          <w:sz w:val="22"/>
          <w:szCs w:val="22"/>
          <w:lang w:val="fr-CA"/>
        </w:rPr>
        <w:t>dan minimum à l’entrée en formation</w:t>
      </w:r>
    </w:p>
    <w:p w14:paraId="0E168629" w14:textId="77777777" w:rsidR="00EC09AE" w:rsidRDefault="00F841F5" w:rsidP="00F841F5">
      <w:pPr>
        <w:numPr>
          <w:ilvl w:val="0"/>
          <w:numId w:val="3"/>
        </w:numPr>
        <w:ind w:left="993" w:hanging="285"/>
        <w:rPr>
          <w:rFonts w:ascii="Arial" w:hAnsi="Arial" w:cs="Arial"/>
          <w:sz w:val="22"/>
          <w:szCs w:val="22"/>
          <w:lang w:val="fr-CA"/>
        </w:rPr>
      </w:pPr>
      <w:r>
        <w:rPr>
          <w:rFonts w:ascii="Arial" w:hAnsi="Arial" w:cs="Arial"/>
          <w:sz w:val="22"/>
          <w:szCs w:val="22"/>
          <w:lang w:val="fr-CA"/>
        </w:rPr>
        <w:t>judo-jujitsu : 2</w:t>
      </w:r>
      <w:r w:rsidRPr="00F841F5">
        <w:rPr>
          <w:rFonts w:ascii="Arial" w:hAnsi="Arial" w:cs="Arial"/>
          <w:sz w:val="22"/>
          <w:szCs w:val="22"/>
          <w:vertAlign w:val="superscript"/>
          <w:lang w:val="fr-CA"/>
        </w:rPr>
        <w:t>ème</w:t>
      </w:r>
      <w:r>
        <w:rPr>
          <w:rFonts w:ascii="Arial" w:hAnsi="Arial" w:cs="Arial"/>
          <w:sz w:val="22"/>
          <w:szCs w:val="22"/>
          <w:lang w:val="fr-CA"/>
        </w:rPr>
        <w:t xml:space="preserve"> dan pour le passage des examens </w:t>
      </w:r>
    </w:p>
    <w:p w14:paraId="11259968" w14:textId="77777777" w:rsidR="00F841F5" w:rsidRPr="00F841F5" w:rsidRDefault="00F841F5" w:rsidP="00F841F5">
      <w:pPr>
        <w:ind w:left="993"/>
        <w:rPr>
          <w:rFonts w:ascii="Arial" w:hAnsi="Arial" w:cs="Arial"/>
          <w:sz w:val="22"/>
          <w:szCs w:val="22"/>
          <w:lang w:val="fr-CA"/>
        </w:rPr>
      </w:pPr>
    </w:p>
    <w:p w14:paraId="6A7ADB55" w14:textId="77777777" w:rsidR="00E03776" w:rsidRDefault="00E03776" w:rsidP="00F841F5">
      <w:pPr>
        <w:rPr>
          <w:rFonts w:ascii="Arial" w:hAnsi="Arial" w:cs="Arial"/>
          <w:b/>
          <w:sz w:val="22"/>
          <w:szCs w:val="22"/>
        </w:rPr>
      </w:pPr>
      <w:r w:rsidRPr="001B4BF3">
        <w:rPr>
          <w:rFonts w:ascii="Arial" w:hAnsi="Arial" w:cs="Arial"/>
          <w:b/>
          <w:sz w:val="22"/>
          <w:szCs w:val="22"/>
        </w:rPr>
        <w:lastRenderedPageBreak/>
        <w:t>Modalités d’organisation de la validation et modalités d’évaluation des compétences</w:t>
      </w:r>
      <w:r w:rsidR="00EC09AE">
        <w:rPr>
          <w:rFonts w:ascii="Arial" w:hAnsi="Arial" w:cs="Arial"/>
          <w:b/>
          <w:sz w:val="22"/>
          <w:szCs w:val="22"/>
        </w:rPr>
        <w:t> :</w:t>
      </w:r>
    </w:p>
    <w:p w14:paraId="063D40B2" w14:textId="77777777" w:rsidR="00EC09AE" w:rsidRPr="001B4BF3" w:rsidRDefault="00EC09AE" w:rsidP="00F841F5">
      <w:pPr>
        <w:rPr>
          <w:rFonts w:ascii="Arial" w:hAnsi="Arial" w:cs="Arial"/>
          <w:b/>
          <w:sz w:val="22"/>
          <w:szCs w:val="22"/>
        </w:rPr>
      </w:pPr>
    </w:p>
    <w:p w14:paraId="76E7A6F5" w14:textId="77777777" w:rsidR="00E03776" w:rsidRDefault="00E03776" w:rsidP="00F841F5">
      <w:pPr>
        <w:ind w:right="35"/>
        <w:rPr>
          <w:rFonts w:ascii="Arial" w:hAnsi="Arial" w:cs="Arial"/>
          <w:sz w:val="22"/>
          <w:szCs w:val="22"/>
        </w:rPr>
      </w:pPr>
      <w:r w:rsidRPr="007F1BFB">
        <w:rPr>
          <w:rFonts w:ascii="Arial" w:hAnsi="Arial" w:cs="Arial"/>
          <w:sz w:val="22"/>
          <w:szCs w:val="22"/>
        </w:rPr>
        <w:t>Les épreuves de certification visent l’acquisition des trois unités de compétences capitalisables constitutives du CQP. Ces épreuves sont organisées par l’organisme de formation habilité. La validation des trois unités de compétence permet l’obtention du certificat. Aucune unité ne permet de rattraper un résultat insuffisant dans l’une des autres unités.</w:t>
      </w:r>
    </w:p>
    <w:p w14:paraId="2FFCEAFC" w14:textId="77777777" w:rsidR="00E03776" w:rsidRDefault="00E03776" w:rsidP="00F841F5">
      <w:pPr>
        <w:ind w:right="35"/>
        <w:rPr>
          <w:rFonts w:ascii="Arial" w:hAnsi="Arial" w:cs="Arial"/>
          <w:sz w:val="22"/>
          <w:szCs w:val="22"/>
        </w:rPr>
      </w:pPr>
      <w:r w:rsidRPr="007F1BFB">
        <w:rPr>
          <w:rFonts w:ascii="Arial" w:hAnsi="Arial" w:cs="Arial"/>
          <w:sz w:val="22"/>
          <w:szCs w:val="22"/>
        </w:rPr>
        <w:t xml:space="preserve"> </w:t>
      </w:r>
    </w:p>
    <w:p w14:paraId="14CF8145" w14:textId="77777777" w:rsidR="00E03776" w:rsidRDefault="00E03776" w:rsidP="00F841F5">
      <w:pPr>
        <w:ind w:right="35"/>
        <w:rPr>
          <w:rFonts w:ascii="Arial" w:hAnsi="Arial" w:cs="Arial"/>
          <w:sz w:val="22"/>
          <w:szCs w:val="22"/>
        </w:rPr>
      </w:pPr>
      <w:r w:rsidRPr="007F1BFB">
        <w:rPr>
          <w:rFonts w:ascii="Arial" w:hAnsi="Arial" w:cs="Arial"/>
          <w:sz w:val="22"/>
          <w:szCs w:val="22"/>
        </w:rPr>
        <w:t>A l’issue de son stage pédagogique en club, le candidat élabore un rapport en 2 parties :</w:t>
      </w:r>
    </w:p>
    <w:p w14:paraId="779EDE9F" w14:textId="77777777" w:rsidR="00E03776" w:rsidRPr="007F1BFB" w:rsidRDefault="00E03776" w:rsidP="00F841F5">
      <w:pPr>
        <w:ind w:right="35"/>
        <w:rPr>
          <w:rFonts w:ascii="Arial" w:hAnsi="Arial" w:cs="Arial"/>
          <w:sz w:val="22"/>
          <w:szCs w:val="22"/>
        </w:rPr>
      </w:pPr>
    </w:p>
    <w:p w14:paraId="24CF808F" w14:textId="77777777" w:rsidR="00E03776" w:rsidRDefault="00E03776" w:rsidP="00F841F5">
      <w:pPr>
        <w:ind w:right="-1"/>
        <w:rPr>
          <w:rFonts w:ascii="Arial" w:hAnsi="Arial" w:cs="Arial"/>
          <w:sz w:val="22"/>
          <w:szCs w:val="22"/>
        </w:rPr>
      </w:pPr>
      <w:r w:rsidRPr="007F1BFB">
        <w:rPr>
          <w:rFonts w:ascii="Arial" w:hAnsi="Arial" w:cs="Arial"/>
          <w:sz w:val="22"/>
          <w:szCs w:val="22"/>
        </w:rPr>
        <w:t>- présentant, pour la partie n°1, l’association où il est intervenu (historique, objectifs de la structure, relations avec son environnement, organisation administrative, typologie des publics accueillis ...)</w:t>
      </w:r>
    </w:p>
    <w:p w14:paraId="4783BF19" w14:textId="77777777" w:rsidR="00E03776" w:rsidRPr="007F1BFB" w:rsidRDefault="00E03776" w:rsidP="00F841F5">
      <w:pPr>
        <w:ind w:right="-1"/>
        <w:rPr>
          <w:rFonts w:ascii="Arial" w:hAnsi="Arial" w:cs="Arial"/>
          <w:sz w:val="22"/>
          <w:szCs w:val="22"/>
        </w:rPr>
      </w:pPr>
      <w:r w:rsidRPr="007F1BFB">
        <w:rPr>
          <w:rFonts w:ascii="Arial" w:hAnsi="Arial" w:cs="Arial"/>
          <w:sz w:val="22"/>
          <w:szCs w:val="22"/>
        </w:rPr>
        <w:t> </w:t>
      </w:r>
    </w:p>
    <w:p w14:paraId="2446F10F" w14:textId="77777777" w:rsidR="00E03776" w:rsidRDefault="00E03776" w:rsidP="00F841F5">
      <w:pPr>
        <w:ind w:right="-1"/>
        <w:rPr>
          <w:rFonts w:ascii="Arial" w:hAnsi="Arial" w:cs="Arial"/>
          <w:sz w:val="22"/>
          <w:szCs w:val="22"/>
        </w:rPr>
      </w:pPr>
      <w:r w:rsidRPr="007F1BFB">
        <w:rPr>
          <w:rFonts w:ascii="Arial" w:hAnsi="Arial" w:cs="Arial"/>
          <w:sz w:val="22"/>
          <w:szCs w:val="22"/>
        </w:rPr>
        <w:t>- détaillant, pour la partie n°2, le contenu de ses interventions péd</w:t>
      </w:r>
      <w:r>
        <w:rPr>
          <w:rFonts w:ascii="Arial" w:hAnsi="Arial" w:cs="Arial"/>
          <w:sz w:val="22"/>
          <w:szCs w:val="22"/>
        </w:rPr>
        <w:t xml:space="preserve">agogiques (plans des séances) </w:t>
      </w:r>
      <w:r w:rsidRPr="007F1BFB">
        <w:rPr>
          <w:rFonts w:ascii="Arial" w:hAnsi="Arial" w:cs="Arial"/>
          <w:sz w:val="22"/>
          <w:szCs w:val="22"/>
        </w:rPr>
        <w:t>comportant un bilan personnel de son action</w:t>
      </w:r>
      <w:r>
        <w:rPr>
          <w:rFonts w:ascii="Arial" w:hAnsi="Arial" w:cs="Arial"/>
          <w:sz w:val="22"/>
          <w:szCs w:val="22"/>
        </w:rPr>
        <w:t>.</w:t>
      </w:r>
      <w:r w:rsidRPr="007F1BFB">
        <w:rPr>
          <w:rFonts w:ascii="Arial" w:hAnsi="Arial" w:cs="Arial"/>
          <w:sz w:val="22"/>
          <w:szCs w:val="22"/>
        </w:rPr>
        <w:t> </w:t>
      </w:r>
    </w:p>
    <w:p w14:paraId="509A9128" w14:textId="77777777" w:rsidR="00E03776" w:rsidRDefault="00E03776" w:rsidP="00F841F5">
      <w:pPr>
        <w:ind w:right="-1"/>
        <w:rPr>
          <w:rFonts w:ascii="Arial" w:hAnsi="Arial" w:cs="Arial"/>
          <w:sz w:val="22"/>
          <w:szCs w:val="22"/>
        </w:rPr>
      </w:pPr>
    </w:p>
    <w:p w14:paraId="54BF9B06" w14:textId="77777777" w:rsidR="00E03776" w:rsidRDefault="00E03776" w:rsidP="00F841F5">
      <w:pPr>
        <w:ind w:right="-1"/>
        <w:rPr>
          <w:rFonts w:ascii="Arial" w:hAnsi="Arial" w:cs="Arial"/>
          <w:sz w:val="22"/>
          <w:szCs w:val="22"/>
        </w:rPr>
      </w:pPr>
      <w:r>
        <w:rPr>
          <w:rFonts w:ascii="Arial" w:hAnsi="Arial" w:cs="Arial"/>
          <w:sz w:val="22"/>
          <w:szCs w:val="22"/>
        </w:rPr>
        <w:t xml:space="preserve">Ce </w:t>
      </w:r>
      <w:r w:rsidRPr="007F1BFB">
        <w:rPr>
          <w:rFonts w:ascii="Arial" w:hAnsi="Arial" w:cs="Arial"/>
          <w:sz w:val="22"/>
          <w:szCs w:val="22"/>
        </w:rPr>
        <w:t xml:space="preserve">rapport de stage </w:t>
      </w:r>
      <w:r>
        <w:rPr>
          <w:rFonts w:ascii="Arial" w:hAnsi="Arial" w:cs="Arial"/>
          <w:sz w:val="22"/>
          <w:szCs w:val="22"/>
        </w:rPr>
        <w:t xml:space="preserve">sera visé </w:t>
      </w:r>
      <w:r w:rsidRPr="007F1BFB">
        <w:rPr>
          <w:rFonts w:ascii="Arial" w:hAnsi="Arial" w:cs="Arial"/>
          <w:sz w:val="22"/>
          <w:szCs w:val="22"/>
        </w:rPr>
        <w:t>par son tuteur</w:t>
      </w:r>
      <w:r>
        <w:rPr>
          <w:rFonts w:ascii="Arial" w:hAnsi="Arial" w:cs="Arial"/>
          <w:sz w:val="22"/>
          <w:szCs w:val="22"/>
        </w:rPr>
        <w:t xml:space="preserve"> qui proposera un avis sur l’acquisition des conduites professionnelles du stagiaire</w:t>
      </w:r>
      <w:r w:rsidRPr="007F1BFB">
        <w:rPr>
          <w:rFonts w:ascii="Arial" w:hAnsi="Arial" w:cs="Arial"/>
          <w:sz w:val="22"/>
          <w:szCs w:val="22"/>
        </w:rPr>
        <w:t>.</w:t>
      </w:r>
    </w:p>
    <w:p w14:paraId="55AB19CF" w14:textId="77777777" w:rsidR="00E03776" w:rsidRPr="007F1BFB" w:rsidRDefault="00E03776" w:rsidP="00F841F5">
      <w:pPr>
        <w:ind w:right="-1"/>
        <w:rPr>
          <w:rFonts w:ascii="Arial" w:hAnsi="Arial" w:cs="Arial"/>
          <w:sz w:val="22"/>
          <w:szCs w:val="22"/>
        </w:rPr>
      </w:pPr>
    </w:p>
    <w:p w14:paraId="2009F1DE" w14:textId="77777777" w:rsidR="00E03776" w:rsidRPr="007F1BFB" w:rsidRDefault="00E03776" w:rsidP="00F841F5">
      <w:pPr>
        <w:ind w:right="35"/>
        <w:rPr>
          <w:rFonts w:ascii="Arial" w:hAnsi="Arial" w:cs="Arial"/>
          <w:sz w:val="22"/>
          <w:szCs w:val="22"/>
        </w:rPr>
      </w:pPr>
      <w:r w:rsidRPr="007F1BFB">
        <w:rPr>
          <w:rFonts w:ascii="Arial" w:hAnsi="Arial" w:cs="Arial"/>
          <w:sz w:val="22"/>
          <w:szCs w:val="22"/>
        </w:rPr>
        <w:t xml:space="preserve">La première partie du rapport servira de </w:t>
      </w:r>
      <w:r>
        <w:rPr>
          <w:rFonts w:ascii="Arial" w:hAnsi="Arial" w:cs="Arial"/>
          <w:sz w:val="22"/>
          <w:szCs w:val="22"/>
        </w:rPr>
        <w:t>support</w:t>
      </w:r>
      <w:r w:rsidRPr="007F1BFB">
        <w:rPr>
          <w:rFonts w:ascii="Arial" w:hAnsi="Arial" w:cs="Arial"/>
          <w:sz w:val="22"/>
          <w:szCs w:val="22"/>
        </w:rPr>
        <w:t xml:space="preserve"> à</w:t>
      </w:r>
      <w:r>
        <w:rPr>
          <w:rFonts w:ascii="Arial" w:hAnsi="Arial" w:cs="Arial"/>
          <w:sz w:val="22"/>
          <w:szCs w:val="22"/>
        </w:rPr>
        <w:t xml:space="preserve"> l’entretien pour obtenir l’UC3 ; la</w:t>
      </w:r>
      <w:r w:rsidRPr="007F1BFB">
        <w:rPr>
          <w:rFonts w:ascii="Arial" w:hAnsi="Arial" w:cs="Arial"/>
          <w:sz w:val="22"/>
          <w:szCs w:val="22"/>
        </w:rPr>
        <w:t xml:space="preserve"> deuxième partie pour l’obtention de l’UC1.</w:t>
      </w:r>
    </w:p>
    <w:p w14:paraId="3890990E" w14:textId="77777777" w:rsidR="00E03776" w:rsidRPr="007F1BFB" w:rsidRDefault="00E03776" w:rsidP="00F841F5">
      <w:pPr>
        <w:pStyle w:val="Pardeliste"/>
        <w:spacing w:after="0"/>
        <w:ind w:left="420" w:right="35"/>
        <w:rPr>
          <w:rFonts w:ascii="Arial" w:hAnsi="Arial" w:cs="Arial"/>
        </w:rPr>
      </w:pPr>
    </w:p>
    <w:p w14:paraId="1E4C8BE6" w14:textId="77777777" w:rsidR="00E03776" w:rsidRDefault="00E03776" w:rsidP="00F841F5">
      <w:pPr>
        <w:ind w:right="35"/>
        <w:rPr>
          <w:rFonts w:ascii="Arial" w:hAnsi="Arial" w:cs="Arial"/>
          <w:b/>
          <w:sz w:val="22"/>
          <w:szCs w:val="22"/>
          <w:u w:val="single"/>
        </w:rPr>
      </w:pPr>
      <w:r w:rsidRPr="007F1BFB">
        <w:rPr>
          <w:rFonts w:ascii="Arial" w:hAnsi="Arial" w:cs="Arial"/>
          <w:b/>
          <w:sz w:val="22"/>
          <w:szCs w:val="22"/>
          <w:u w:val="single"/>
        </w:rPr>
        <w:t>UC n°1 :</w:t>
      </w:r>
    </w:p>
    <w:p w14:paraId="799FB9E9" w14:textId="77777777" w:rsidR="00422F58" w:rsidRDefault="00422F58" w:rsidP="00F841F5">
      <w:pPr>
        <w:ind w:right="35"/>
        <w:rPr>
          <w:rFonts w:ascii="Arial" w:hAnsi="Arial" w:cs="Arial"/>
          <w:b/>
          <w:sz w:val="22"/>
          <w:szCs w:val="22"/>
          <w:u w:val="single"/>
        </w:rPr>
      </w:pPr>
    </w:p>
    <w:p w14:paraId="7FAC2B28" w14:textId="77777777" w:rsidR="00422F58" w:rsidRPr="007F1BFB" w:rsidRDefault="00422F58" w:rsidP="00422F58">
      <w:pPr>
        <w:ind w:right="35"/>
        <w:rPr>
          <w:rFonts w:ascii="Arial" w:hAnsi="Arial" w:cs="Arial"/>
          <w:sz w:val="22"/>
          <w:szCs w:val="22"/>
        </w:rPr>
      </w:pPr>
      <w:r w:rsidRPr="007F1BFB">
        <w:rPr>
          <w:rFonts w:ascii="Arial" w:hAnsi="Arial" w:cs="Arial"/>
          <w:sz w:val="22"/>
          <w:szCs w:val="22"/>
        </w:rPr>
        <w:t>Deux épreuves permettent d’évaluer les c</w:t>
      </w:r>
      <w:r>
        <w:rPr>
          <w:rFonts w:ascii="Arial" w:hAnsi="Arial" w:cs="Arial"/>
          <w:sz w:val="22"/>
          <w:szCs w:val="22"/>
        </w:rPr>
        <w:t>ompétences</w:t>
      </w:r>
      <w:r w:rsidRPr="007F1BFB">
        <w:rPr>
          <w:rFonts w:ascii="Arial" w:hAnsi="Arial" w:cs="Arial"/>
          <w:sz w:val="22"/>
          <w:szCs w:val="22"/>
        </w:rPr>
        <w:t xml:space="preserve"> du candidat à concevoir un projet d’enseignement au sein d’une structure associative, dans la mention choisie.</w:t>
      </w:r>
    </w:p>
    <w:p w14:paraId="0B00A621" w14:textId="77777777" w:rsidR="00422F58" w:rsidRDefault="00422F58" w:rsidP="00422F58">
      <w:pPr>
        <w:ind w:right="35"/>
        <w:rPr>
          <w:rFonts w:ascii="Arial" w:hAnsi="Arial" w:cs="Arial"/>
          <w:sz w:val="22"/>
          <w:szCs w:val="22"/>
        </w:rPr>
      </w:pPr>
    </w:p>
    <w:p w14:paraId="32F1F88F" w14:textId="77777777" w:rsidR="00422F58" w:rsidRDefault="00422F58" w:rsidP="00422F58">
      <w:pPr>
        <w:ind w:right="35"/>
        <w:rPr>
          <w:rFonts w:ascii="Arial" w:hAnsi="Arial" w:cs="Arial"/>
          <w:b/>
          <w:sz w:val="22"/>
          <w:szCs w:val="22"/>
        </w:rPr>
      </w:pPr>
      <w:r w:rsidRPr="00A472E5">
        <w:rPr>
          <w:rFonts w:ascii="Arial" w:hAnsi="Arial" w:cs="Arial"/>
          <w:b/>
          <w:sz w:val="22"/>
          <w:szCs w:val="22"/>
        </w:rPr>
        <w:t xml:space="preserve">Epreuve n°1 : </w:t>
      </w:r>
      <w:r>
        <w:rPr>
          <w:rFonts w:ascii="Arial" w:hAnsi="Arial" w:cs="Arial"/>
          <w:b/>
          <w:sz w:val="22"/>
          <w:szCs w:val="22"/>
        </w:rPr>
        <w:t>E</w:t>
      </w:r>
      <w:r w:rsidRPr="00A472E5">
        <w:rPr>
          <w:rFonts w:ascii="Arial" w:hAnsi="Arial" w:cs="Arial"/>
          <w:b/>
          <w:sz w:val="22"/>
          <w:szCs w:val="22"/>
        </w:rPr>
        <w:t>ntretien</w:t>
      </w:r>
    </w:p>
    <w:p w14:paraId="07D9651D" w14:textId="77777777" w:rsidR="00422F58" w:rsidRPr="00A472E5" w:rsidRDefault="00422F58" w:rsidP="00422F58">
      <w:pPr>
        <w:ind w:right="35"/>
        <w:rPr>
          <w:rFonts w:ascii="Arial" w:hAnsi="Arial" w:cs="Arial"/>
          <w:b/>
          <w:sz w:val="22"/>
          <w:szCs w:val="22"/>
        </w:rPr>
      </w:pPr>
    </w:p>
    <w:p w14:paraId="3A08B0E0" w14:textId="77777777" w:rsidR="00422F58" w:rsidRPr="007F1BFB" w:rsidRDefault="00422F58" w:rsidP="00422F58">
      <w:pPr>
        <w:ind w:right="-1"/>
        <w:rPr>
          <w:rFonts w:ascii="Arial" w:hAnsi="Arial" w:cs="Arial"/>
          <w:sz w:val="22"/>
          <w:szCs w:val="22"/>
        </w:rPr>
      </w:pPr>
      <w:r w:rsidRPr="007F1BFB">
        <w:rPr>
          <w:rFonts w:ascii="Arial" w:hAnsi="Arial" w:cs="Arial"/>
          <w:sz w:val="22"/>
          <w:szCs w:val="22"/>
        </w:rPr>
        <w:t xml:space="preserve">Après tirage au sort d’un sujet, le candidat prépare pendant </w:t>
      </w:r>
      <w:r w:rsidR="006F4B2B">
        <w:rPr>
          <w:rFonts w:ascii="Arial" w:hAnsi="Arial" w:cs="Arial"/>
          <w:sz w:val="22"/>
          <w:szCs w:val="22"/>
        </w:rPr>
        <w:t>45</w:t>
      </w:r>
      <w:r w:rsidRPr="007F1BFB">
        <w:rPr>
          <w:rFonts w:ascii="Arial" w:hAnsi="Arial" w:cs="Arial"/>
          <w:sz w:val="22"/>
          <w:szCs w:val="22"/>
        </w:rPr>
        <w:t xml:space="preserve"> minutes maximum, un programme ou cycle d’enseignement pour une population donnée.</w:t>
      </w:r>
    </w:p>
    <w:p w14:paraId="7A7642B6" w14:textId="77777777" w:rsidR="00422F58" w:rsidRPr="007F1BFB" w:rsidRDefault="00422F58" w:rsidP="00422F58">
      <w:pPr>
        <w:ind w:right="-1"/>
        <w:rPr>
          <w:rFonts w:ascii="Arial" w:hAnsi="Arial" w:cs="Arial"/>
          <w:sz w:val="22"/>
          <w:szCs w:val="22"/>
        </w:rPr>
      </w:pPr>
      <w:r w:rsidRPr="007F1BFB">
        <w:rPr>
          <w:rFonts w:ascii="Arial" w:hAnsi="Arial" w:cs="Arial"/>
          <w:sz w:val="22"/>
          <w:szCs w:val="22"/>
        </w:rPr>
        <w:t>Cette préparation est suivie d’un exposé du candidat et d’un entretien avec le</w:t>
      </w:r>
      <w:r>
        <w:rPr>
          <w:rFonts w:ascii="Arial" w:hAnsi="Arial" w:cs="Arial"/>
          <w:sz w:val="22"/>
          <w:szCs w:val="22"/>
        </w:rPr>
        <w:t>s 2 évaluateurs</w:t>
      </w:r>
      <w:r w:rsidRPr="007F1BFB">
        <w:rPr>
          <w:rFonts w:ascii="Arial" w:hAnsi="Arial" w:cs="Arial"/>
          <w:sz w:val="22"/>
          <w:szCs w:val="22"/>
        </w:rPr>
        <w:t xml:space="preserve"> qui reprendra les éléments contenus dans le rapport du stage pédagogique (partie 2). </w:t>
      </w:r>
    </w:p>
    <w:p w14:paraId="25EA28F2" w14:textId="77777777" w:rsidR="00422F58" w:rsidRDefault="00422F58" w:rsidP="00422F58">
      <w:pPr>
        <w:ind w:right="-1"/>
        <w:rPr>
          <w:rFonts w:ascii="Arial" w:hAnsi="Arial" w:cs="Arial"/>
          <w:sz w:val="22"/>
          <w:szCs w:val="22"/>
        </w:rPr>
      </w:pPr>
      <w:r w:rsidRPr="007F1BFB">
        <w:rPr>
          <w:rFonts w:ascii="Arial" w:hAnsi="Arial" w:cs="Arial"/>
          <w:sz w:val="22"/>
          <w:szCs w:val="22"/>
        </w:rPr>
        <w:t>La durée de l’exposé et de l’entretien n’excédera pas 30 minutes.</w:t>
      </w:r>
    </w:p>
    <w:p w14:paraId="233183E3" w14:textId="77777777" w:rsidR="00422F58" w:rsidRDefault="00422F58" w:rsidP="00422F58">
      <w:pPr>
        <w:ind w:right="-1"/>
        <w:rPr>
          <w:rFonts w:ascii="Arial" w:hAnsi="Arial" w:cs="Arial"/>
          <w:sz w:val="22"/>
          <w:szCs w:val="22"/>
        </w:rPr>
      </w:pPr>
    </w:p>
    <w:p w14:paraId="3D9D693E" w14:textId="77777777" w:rsidR="00422F58" w:rsidRDefault="00422F58" w:rsidP="00422F58">
      <w:pPr>
        <w:ind w:right="-1"/>
        <w:rPr>
          <w:rFonts w:ascii="Arial" w:hAnsi="Arial" w:cs="Arial"/>
          <w:b/>
          <w:sz w:val="22"/>
          <w:szCs w:val="22"/>
        </w:rPr>
      </w:pPr>
      <w:r w:rsidRPr="008F2FD1">
        <w:rPr>
          <w:rFonts w:ascii="Arial" w:hAnsi="Arial" w:cs="Arial"/>
          <w:b/>
          <w:sz w:val="22"/>
          <w:szCs w:val="22"/>
        </w:rPr>
        <w:t xml:space="preserve">Epreuve n°2 : Epreuve </w:t>
      </w:r>
      <w:r>
        <w:rPr>
          <w:rFonts w:ascii="Arial" w:hAnsi="Arial" w:cs="Arial"/>
          <w:b/>
          <w:sz w:val="22"/>
          <w:szCs w:val="22"/>
        </w:rPr>
        <w:t>pratique</w:t>
      </w:r>
      <w:r w:rsidRPr="008F2FD1">
        <w:rPr>
          <w:rFonts w:ascii="Arial" w:hAnsi="Arial" w:cs="Arial"/>
          <w:b/>
          <w:sz w:val="22"/>
          <w:szCs w:val="22"/>
        </w:rPr>
        <w:t xml:space="preserve"> de démonstration</w:t>
      </w:r>
    </w:p>
    <w:p w14:paraId="5ADB37D4" w14:textId="77777777" w:rsidR="00422F58" w:rsidRPr="008F2FD1" w:rsidRDefault="00422F58" w:rsidP="00422F58">
      <w:pPr>
        <w:ind w:right="-1"/>
        <w:rPr>
          <w:rFonts w:ascii="Arial" w:hAnsi="Arial" w:cs="Arial"/>
          <w:b/>
          <w:sz w:val="22"/>
          <w:szCs w:val="22"/>
        </w:rPr>
      </w:pPr>
    </w:p>
    <w:p w14:paraId="26F9A4B9" w14:textId="77777777" w:rsidR="00422F58" w:rsidRPr="00D049AD" w:rsidRDefault="00422F58" w:rsidP="00422F58">
      <w:pPr>
        <w:rPr>
          <w:rFonts w:ascii="Arial" w:hAnsi="Arial" w:cs="Arial"/>
          <w:b/>
          <w:sz w:val="22"/>
          <w:szCs w:val="22"/>
        </w:rPr>
      </w:pPr>
      <w:r w:rsidRPr="00D049AD">
        <w:rPr>
          <w:rFonts w:ascii="Arial" w:hAnsi="Arial" w:cs="Arial"/>
          <w:b/>
          <w:sz w:val="22"/>
          <w:szCs w:val="22"/>
        </w:rPr>
        <w:t>KATA :</w:t>
      </w:r>
    </w:p>
    <w:p w14:paraId="5231057A" w14:textId="77777777" w:rsidR="00422F58" w:rsidRPr="00422F58" w:rsidRDefault="00422F58" w:rsidP="00422F58">
      <w:pPr>
        <w:rPr>
          <w:rFonts w:ascii="Arial" w:hAnsi="Arial" w:cs="Arial"/>
          <w:sz w:val="22"/>
          <w:szCs w:val="22"/>
        </w:rPr>
      </w:pPr>
    </w:p>
    <w:p w14:paraId="3DAC02F8" w14:textId="279739FB" w:rsidR="00422F58" w:rsidRPr="003D3B99" w:rsidRDefault="00422F58" w:rsidP="00422F58">
      <w:pPr>
        <w:ind w:right="-499"/>
        <w:jc w:val="both"/>
        <w:rPr>
          <w:rFonts w:ascii="Arial" w:hAnsi="Arial" w:cs="Arial"/>
          <w:i/>
          <w:w w:val="105"/>
          <w:sz w:val="22"/>
          <w:szCs w:val="22"/>
        </w:rPr>
      </w:pPr>
      <w:r w:rsidRPr="00422F58">
        <w:rPr>
          <w:rFonts w:ascii="Arial" w:hAnsi="Arial" w:cs="Arial"/>
          <w:i/>
          <w:spacing w:val="-5"/>
          <w:w w:val="105"/>
          <w:sz w:val="22"/>
          <w:szCs w:val="22"/>
        </w:rPr>
        <w:t xml:space="preserve">Après tirage au sort, démonstration d’une ou plusieurs séries </w:t>
      </w:r>
      <w:r w:rsidR="003D7E90">
        <w:rPr>
          <w:rFonts w:ascii="Arial" w:hAnsi="Arial" w:cs="Arial"/>
          <w:i/>
          <w:spacing w:val="-5"/>
          <w:w w:val="105"/>
          <w:sz w:val="22"/>
          <w:szCs w:val="22"/>
        </w:rPr>
        <w:t>du Nage No Kata</w:t>
      </w:r>
      <w:r w:rsidRPr="003D3B99">
        <w:rPr>
          <w:rFonts w:ascii="Arial" w:hAnsi="Arial" w:cs="Arial"/>
          <w:i/>
          <w:spacing w:val="-5"/>
          <w:w w:val="105"/>
          <w:sz w:val="22"/>
          <w:szCs w:val="22"/>
        </w:rPr>
        <w:t xml:space="preserve"> et du  Goshin </w:t>
      </w:r>
      <w:r w:rsidRPr="003D3B99">
        <w:rPr>
          <w:rFonts w:ascii="Arial" w:hAnsi="Arial" w:cs="Arial"/>
          <w:i/>
          <w:w w:val="105"/>
          <w:sz w:val="22"/>
          <w:szCs w:val="22"/>
        </w:rPr>
        <w:t>Jitsu</w:t>
      </w:r>
    </w:p>
    <w:p w14:paraId="0AFAC248" w14:textId="77777777" w:rsidR="00422F58" w:rsidRDefault="00422F58" w:rsidP="00422F58">
      <w:pPr>
        <w:ind w:right="-499"/>
        <w:jc w:val="both"/>
        <w:rPr>
          <w:rFonts w:ascii="Arial" w:hAnsi="Arial" w:cs="Arial"/>
          <w:i/>
          <w:w w:val="105"/>
          <w:sz w:val="22"/>
          <w:szCs w:val="22"/>
        </w:rPr>
      </w:pPr>
      <w:r w:rsidRPr="003D3B99">
        <w:rPr>
          <w:rFonts w:ascii="Arial" w:hAnsi="Arial" w:cs="Arial"/>
          <w:i/>
          <w:w w:val="105"/>
          <w:sz w:val="22"/>
          <w:szCs w:val="22"/>
        </w:rPr>
        <w:tab/>
        <w:t>-LE CANDIDAT 1 SERA JUGÉ SUR LES SERIES TIRÉES AU SORT EN TANT QUE TORI ET LE CANDIDAT 2 EN TANT QUE UKE</w:t>
      </w:r>
    </w:p>
    <w:p w14:paraId="50FC03FF" w14:textId="77777777" w:rsidR="00D049AD" w:rsidRPr="00422F58" w:rsidRDefault="00D049AD" w:rsidP="00422F58">
      <w:pPr>
        <w:ind w:right="-499"/>
        <w:jc w:val="both"/>
        <w:rPr>
          <w:rFonts w:ascii="Arial" w:hAnsi="Arial" w:cs="Arial"/>
          <w:i/>
          <w:w w:val="105"/>
          <w:sz w:val="22"/>
          <w:szCs w:val="22"/>
        </w:rPr>
      </w:pPr>
    </w:p>
    <w:p w14:paraId="6F321E2F" w14:textId="77777777" w:rsidR="00422F58" w:rsidRPr="00422F58" w:rsidRDefault="00422F58" w:rsidP="00422F58">
      <w:pPr>
        <w:ind w:right="-499"/>
        <w:jc w:val="both"/>
        <w:rPr>
          <w:rFonts w:ascii="Arial" w:hAnsi="Arial" w:cs="Arial"/>
          <w:i/>
          <w:w w:val="105"/>
          <w:sz w:val="22"/>
          <w:szCs w:val="22"/>
        </w:rPr>
      </w:pPr>
      <w:r w:rsidRPr="00422F58">
        <w:rPr>
          <w:rFonts w:ascii="Arial" w:hAnsi="Arial" w:cs="Arial"/>
          <w:i/>
          <w:w w:val="105"/>
          <w:sz w:val="22"/>
          <w:szCs w:val="22"/>
        </w:rPr>
        <w:tab/>
        <w:t>-LE CANDIDAT 2 SERA JUGÉ SUR LES SERIES TIRÉES AU SORT EN TANT QUE TORI ET LE CANDIDAT 1 EN TANT QUE UKE</w:t>
      </w:r>
    </w:p>
    <w:p w14:paraId="70BCD507" w14:textId="77777777" w:rsidR="00422F58" w:rsidRPr="00422F58" w:rsidRDefault="00422F58" w:rsidP="00422F58">
      <w:pPr>
        <w:ind w:right="-499"/>
        <w:jc w:val="both"/>
        <w:rPr>
          <w:rFonts w:ascii="Arial" w:hAnsi="Arial" w:cs="Arial"/>
          <w:i/>
          <w:w w:val="105"/>
          <w:sz w:val="22"/>
          <w:szCs w:val="22"/>
        </w:rPr>
      </w:pPr>
    </w:p>
    <w:p w14:paraId="17455360" w14:textId="77777777" w:rsidR="00422F58" w:rsidRPr="00422F58" w:rsidRDefault="00422F58" w:rsidP="00422F58">
      <w:pPr>
        <w:rPr>
          <w:rFonts w:ascii="Arial" w:hAnsi="Arial" w:cs="Arial"/>
          <w:sz w:val="22"/>
          <w:szCs w:val="22"/>
        </w:rPr>
      </w:pPr>
    </w:p>
    <w:p w14:paraId="599C37A8" w14:textId="77777777" w:rsidR="00422F58" w:rsidRPr="00D049AD" w:rsidRDefault="00422F58" w:rsidP="00422F58">
      <w:pPr>
        <w:rPr>
          <w:rFonts w:ascii="Arial" w:hAnsi="Arial" w:cs="Arial"/>
          <w:b/>
          <w:sz w:val="22"/>
          <w:szCs w:val="22"/>
        </w:rPr>
      </w:pPr>
      <w:r w:rsidRPr="00D049AD">
        <w:rPr>
          <w:rFonts w:ascii="Arial" w:hAnsi="Arial" w:cs="Arial"/>
          <w:b/>
          <w:sz w:val="22"/>
          <w:szCs w:val="22"/>
        </w:rPr>
        <w:t>JUDO – TECHNIQUES IMPOSEES DEBOUT ET SOL :</w:t>
      </w:r>
    </w:p>
    <w:p w14:paraId="59100132" w14:textId="77777777" w:rsidR="00422F58" w:rsidRPr="00D049AD" w:rsidRDefault="00422F58" w:rsidP="00422F58">
      <w:pPr>
        <w:rPr>
          <w:rFonts w:ascii="Arial" w:hAnsi="Arial" w:cs="Arial"/>
          <w:b/>
          <w:sz w:val="22"/>
          <w:szCs w:val="22"/>
        </w:rPr>
      </w:pPr>
    </w:p>
    <w:p w14:paraId="560ABAD9" w14:textId="77777777" w:rsidR="00422F58" w:rsidRPr="00BE1655" w:rsidRDefault="00422F58" w:rsidP="00422F58">
      <w:pPr>
        <w:ind w:right="-499"/>
        <w:jc w:val="both"/>
        <w:rPr>
          <w:rFonts w:ascii="Arial" w:hAnsi="Arial" w:cs="Arial"/>
          <w:i/>
          <w:spacing w:val="-3"/>
          <w:w w:val="105"/>
          <w:sz w:val="22"/>
          <w:szCs w:val="22"/>
        </w:rPr>
      </w:pPr>
      <w:r w:rsidRPr="00BE1655">
        <w:rPr>
          <w:rFonts w:ascii="Arial" w:hAnsi="Arial" w:cs="Arial"/>
          <w:i/>
          <w:spacing w:val="-4"/>
          <w:w w:val="105"/>
          <w:sz w:val="22"/>
          <w:szCs w:val="22"/>
        </w:rPr>
        <w:t>Après tirage au sort par ses soins, parmi les techniques figurant dans l’annexe de la réglementation des grades présentant le programme du 1</w:t>
      </w:r>
      <w:r w:rsidRPr="00BE1655">
        <w:rPr>
          <w:rFonts w:ascii="Arial" w:hAnsi="Arial" w:cs="Arial"/>
          <w:i/>
          <w:spacing w:val="-4"/>
          <w:w w:val="105"/>
          <w:sz w:val="22"/>
          <w:szCs w:val="22"/>
          <w:vertAlign w:val="superscript"/>
        </w:rPr>
        <w:t>er</w:t>
      </w:r>
      <w:r w:rsidRPr="00BE1655">
        <w:rPr>
          <w:rFonts w:ascii="Arial" w:hAnsi="Arial" w:cs="Arial"/>
          <w:i/>
          <w:spacing w:val="-4"/>
          <w:w w:val="105"/>
          <w:sz w:val="22"/>
          <w:szCs w:val="22"/>
        </w:rPr>
        <w:t xml:space="preserve"> dan d’expression technique, le candidat démontre </w:t>
      </w:r>
      <w:r w:rsidRPr="00BE1655">
        <w:rPr>
          <w:rFonts w:ascii="Arial" w:hAnsi="Arial" w:cs="Arial"/>
          <w:i/>
          <w:spacing w:val="-3"/>
          <w:w w:val="105"/>
          <w:sz w:val="22"/>
          <w:szCs w:val="22"/>
        </w:rPr>
        <w:t xml:space="preserve">cinq techniques de projection (une technique par groupe) puis Trois techniques de Ne Waza (une par groupe), </w:t>
      </w:r>
    </w:p>
    <w:p w14:paraId="74AEEEF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lastRenderedPageBreak/>
        <w:tab/>
        <w:t>-LE CANDIDAT DÉMONTRE LA TECHNIQUE EN UK STATIQUES/DÉPLACEMENTS PUIS EN NK STATIQUES ET DÉPLACEMENTS</w:t>
      </w:r>
    </w:p>
    <w:p w14:paraId="7611AB21" w14:textId="77777777" w:rsidR="00D049AD" w:rsidRPr="00422F58" w:rsidRDefault="00D049AD" w:rsidP="00422F58">
      <w:pPr>
        <w:ind w:right="-499"/>
        <w:jc w:val="both"/>
        <w:rPr>
          <w:rFonts w:ascii="Arial" w:hAnsi="Arial" w:cs="Arial"/>
          <w:i/>
          <w:spacing w:val="-3"/>
          <w:w w:val="105"/>
          <w:sz w:val="22"/>
          <w:szCs w:val="22"/>
        </w:rPr>
      </w:pPr>
    </w:p>
    <w:p w14:paraId="1EDEFC83"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 xml:space="preserve">-POUR LE SOL : UK + 1 OPPORTUNITE </w:t>
      </w:r>
      <w:r w:rsidR="00AB3E47">
        <w:rPr>
          <w:rFonts w:ascii="Arial" w:hAnsi="Arial" w:cs="Arial"/>
          <w:i/>
          <w:spacing w:val="-3"/>
          <w:w w:val="105"/>
          <w:sz w:val="22"/>
          <w:szCs w:val="22"/>
        </w:rPr>
        <w:t>(à</w:t>
      </w:r>
      <w:r w:rsidR="006F4B2B">
        <w:rPr>
          <w:rFonts w:ascii="Arial" w:hAnsi="Arial" w:cs="Arial"/>
          <w:i/>
          <w:spacing w:val="-3"/>
          <w:w w:val="105"/>
          <w:sz w:val="22"/>
          <w:szCs w:val="22"/>
        </w:rPr>
        <w:t xml:space="preserve"> partir de situations de travail choisies par le candidat)</w:t>
      </w:r>
    </w:p>
    <w:p w14:paraId="6B89FA3D" w14:textId="77777777" w:rsidR="00D049AD" w:rsidRPr="00422F58" w:rsidRDefault="00D049AD" w:rsidP="00422F58">
      <w:pPr>
        <w:ind w:right="-499"/>
        <w:jc w:val="both"/>
        <w:rPr>
          <w:rFonts w:ascii="Arial" w:hAnsi="Arial" w:cs="Arial"/>
          <w:i/>
          <w:spacing w:val="-3"/>
          <w:w w:val="105"/>
          <w:sz w:val="22"/>
          <w:szCs w:val="22"/>
        </w:rPr>
      </w:pPr>
    </w:p>
    <w:p w14:paraId="2751EF65" w14:textId="77777777" w:rsidR="00422F58" w:rsidRP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-LE CANDIDAT DOIT DONNER LE PRINCIPE FONDAMENTAL DE LA TECHNIQUE AU JURY</w:t>
      </w:r>
    </w:p>
    <w:p w14:paraId="0D59CBA3" w14:textId="77777777" w:rsidR="00422F58" w:rsidRPr="00422F58" w:rsidRDefault="00422F58" w:rsidP="00422F58">
      <w:pPr>
        <w:ind w:right="-499"/>
        <w:jc w:val="both"/>
        <w:rPr>
          <w:rFonts w:ascii="Arial" w:hAnsi="Arial" w:cs="Arial"/>
          <w:i/>
          <w:spacing w:val="-3"/>
          <w:w w:val="105"/>
          <w:sz w:val="22"/>
          <w:szCs w:val="22"/>
        </w:rPr>
      </w:pPr>
    </w:p>
    <w:p w14:paraId="48E5ECCE" w14:textId="77777777" w:rsidR="00422F58" w:rsidRPr="00422F58" w:rsidRDefault="00422F58" w:rsidP="00422F58">
      <w:pPr>
        <w:ind w:right="-499"/>
        <w:jc w:val="both"/>
        <w:rPr>
          <w:rFonts w:ascii="Arial" w:hAnsi="Arial" w:cs="Arial"/>
          <w:i/>
          <w:spacing w:val="-3"/>
          <w:w w:val="105"/>
          <w:sz w:val="22"/>
          <w:szCs w:val="22"/>
        </w:rPr>
      </w:pPr>
    </w:p>
    <w:p w14:paraId="37BA6457" w14:textId="77777777" w:rsidR="00422F58" w:rsidRPr="00422F58" w:rsidRDefault="00422F58" w:rsidP="00422F58">
      <w:pPr>
        <w:rPr>
          <w:rFonts w:ascii="Arial" w:hAnsi="Arial" w:cs="Arial"/>
          <w:sz w:val="22"/>
          <w:szCs w:val="22"/>
        </w:rPr>
      </w:pPr>
      <w:r w:rsidRPr="00D049AD">
        <w:rPr>
          <w:rFonts w:ascii="Arial" w:hAnsi="Arial" w:cs="Arial"/>
          <w:b/>
          <w:sz w:val="22"/>
          <w:szCs w:val="22"/>
        </w:rPr>
        <w:t>JUDO –  PRESTATIONS PERSONNELLES</w:t>
      </w:r>
      <w:r w:rsidR="00D049AD">
        <w:rPr>
          <w:rFonts w:ascii="Arial" w:hAnsi="Arial" w:cs="Arial"/>
          <w:b/>
          <w:sz w:val="22"/>
          <w:szCs w:val="22"/>
        </w:rPr>
        <w:t> </w:t>
      </w:r>
      <w:r w:rsidR="00D049AD">
        <w:rPr>
          <w:rFonts w:ascii="Arial" w:hAnsi="Arial" w:cs="Arial"/>
          <w:sz w:val="22"/>
          <w:szCs w:val="22"/>
        </w:rPr>
        <w:t>:</w:t>
      </w:r>
    </w:p>
    <w:p w14:paraId="04A83EB7" w14:textId="77777777" w:rsidR="00422F58" w:rsidRPr="00422F58" w:rsidRDefault="00422F58" w:rsidP="00422F58">
      <w:pPr>
        <w:rPr>
          <w:rFonts w:ascii="Arial" w:hAnsi="Arial" w:cs="Arial"/>
          <w:sz w:val="22"/>
          <w:szCs w:val="22"/>
        </w:rPr>
      </w:pPr>
    </w:p>
    <w:p w14:paraId="457AB58B"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DEBOUT : </w:t>
      </w:r>
      <w:r w:rsidRPr="00422F58">
        <w:rPr>
          <w:rFonts w:ascii="Arial" w:hAnsi="Arial" w:cs="Arial"/>
          <w:spacing w:val="-3"/>
          <w:w w:val="105"/>
          <w:sz w:val="22"/>
          <w:szCs w:val="22"/>
        </w:rPr>
        <w:t>Démonstration personnelle de 4 minutes sur un système d’attaque en Nage Waza, choisi par le candidat.</w:t>
      </w:r>
    </w:p>
    <w:p w14:paraId="0F935EC7" w14:textId="77777777" w:rsidR="00422F58" w:rsidRPr="00422F58" w:rsidRDefault="00422F58" w:rsidP="00422F58">
      <w:pPr>
        <w:ind w:firstLine="708"/>
        <w:rPr>
          <w:rFonts w:ascii="Arial" w:hAnsi="Arial" w:cs="Arial"/>
          <w:sz w:val="22"/>
          <w:szCs w:val="22"/>
        </w:rPr>
      </w:pPr>
    </w:p>
    <w:p w14:paraId="23A7C47F"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SOL : </w:t>
      </w:r>
      <w:r w:rsidRPr="00422F58">
        <w:rPr>
          <w:rFonts w:ascii="Arial" w:hAnsi="Arial" w:cs="Arial"/>
          <w:spacing w:val="-3"/>
          <w:w w:val="105"/>
          <w:sz w:val="22"/>
          <w:szCs w:val="22"/>
        </w:rPr>
        <w:t>Prestation personnelle de 4 minutes sur une situation de travail au sol, tirée au sort.</w:t>
      </w:r>
    </w:p>
    <w:p w14:paraId="762A0B8F" w14:textId="77777777" w:rsidR="00422F58" w:rsidRPr="00422F58" w:rsidRDefault="00422F58" w:rsidP="00422F58">
      <w:pPr>
        <w:ind w:right="-499"/>
        <w:jc w:val="both"/>
        <w:rPr>
          <w:rFonts w:ascii="Arial" w:hAnsi="Arial" w:cs="Arial"/>
          <w:color w:val="FF0000"/>
          <w:spacing w:val="-3"/>
          <w:w w:val="105"/>
          <w:sz w:val="22"/>
          <w:szCs w:val="22"/>
        </w:rPr>
      </w:pPr>
    </w:p>
    <w:p w14:paraId="460A5B78"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Tori sur le dos ou assis, Uke entre les jambes</w:t>
      </w:r>
    </w:p>
    <w:p w14:paraId="1663E170"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Uke sur le dos ou assis, Tori entre les jambes</w:t>
      </w:r>
    </w:p>
    <w:p w14:paraId="10CC4D2C"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Uke à 4 pattes ou à plat ventre, Tori </w:t>
      </w:r>
      <w:r w:rsidR="00D049AD" w:rsidRPr="00422F58">
        <w:rPr>
          <w:rFonts w:ascii="Arial" w:hAnsi="Arial" w:cs="Arial"/>
          <w:color w:val="000000"/>
        </w:rPr>
        <w:t>au-dessus</w:t>
      </w:r>
    </w:p>
    <w:p w14:paraId="08B94F67"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Tori à 4 pattes ou à plat ventre, Uke </w:t>
      </w:r>
      <w:r w:rsidR="00D049AD" w:rsidRPr="00422F58">
        <w:rPr>
          <w:rFonts w:ascii="Arial" w:hAnsi="Arial" w:cs="Arial"/>
          <w:color w:val="000000"/>
        </w:rPr>
        <w:t>au-dessus</w:t>
      </w:r>
    </w:p>
    <w:p w14:paraId="4827E1A8" w14:textId="77777777" w:rsid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Liaison debout sol, Tori </w:t>
      </w:r>
      <w:r w:rsidR="00D049AD" w:rsidRPr="00422F58">
        <w:rPr>
          <w:rFonts w:ascii="Arial" w:hAnsi="Arial" w:cs="Arial"/>
          <w:color w:val="000000"/>
        </w:rPr>
        <w:t>au-dessus</w:t>
      </w:r>
    </w:p>
    <w:p w14:paraId="3D08CF8F" w14:textId="77777777" w:rsidR="00422F58" w:rsidRPr="00422F58" w:rsidRDefault="00422F58" w:rsidP="00422F58">
      <w:pPr>
        <w:pStyle w:val="Pardeliste"/>
        <w:spacing w:after="0" w:line="240" w:lineRule="auto"/>
        <w:ind w:left="1434"/>
        <w:jc w:val="both"/>
        <w:rPr>
          <w:rFonts w:ascii="Arial" w:hAnsi="Arial" w:cs="Arial"/>
          <w:color w:val="000000"/>
        </w:rPr>
      </w:pPr>
    </w:p>
    <w:p w14:paraId="160F7F83" w14:textId="77777777" w:rsidR="00422F58" w:rsidRPr="00422F58" w:rsidRDefault="00422F58" w:rsidP="00422F58">
      <w:pPr>
        <w:rPr>
          <w:rFonts w:ascii="Arial" w:hAnsi="Arial" w:cs="Arial"/>
          <w:sz w:val="22"/>
          <w:szCs w:val="22"/>
        </w:rPr>
      </w:pPr>
    </w:p>
    <w:p w14:paraId="6B9B80E8" w14:textId="77777777" w:rsidR="00D049AD" w:rsidRDefault="00422F58" w:rsidP="00422F58">
      <w:pPr>
        <w:ind w:right="-499"/>
        <w:jc w:val="both"/>
        <w:rPr>
          <w:rFonts w:ascii="Arial" w:hAnsi="Arial" w:cs="Arial"/>
          <w:sz w:val="22"/>
          <w:szCs w:val="22"/>
        </w:rPr>
      </w:pPr>
      <w:r w:rsidRPr="00D049AD">
        <w:rPr>
          <w:rFonts w:ascii="Arial" w:hAnsi="Arial" w:cs="Arial"/>
          <w:b/>
          <w:sz w:val="22"/>
          <w:szCs w:val="22"/>
        </w:rPr>
        <w:t>JUJITSU :</w:t>
      </w:r>
      <w:r w:rsidRPr="00422F58">
        <w:rPr>
          <w:rFonts w:ascii="Arial" w:hAnsi="Arial" w:cs="Arial"/>
          <w:sz w:val="22"/>
          <w:szCs w:val="22"/>
        </w:rPr>
        <w:t xml:space="preserve"> </w:t>
      </w:r>
    </w:p>
    <w:p w14:paraId="47AD2696" w14:textId="77777777" w:rsidR="00D049AD" w:rsidRDefault="00D049AD" w:rsidP="00422F58">
      <w:pPr>
        <w:ind w:right="-499"/>
        <w:jc w:val="both"/>
        <w:rPr>
          <w:rFonts w:ascii="Arial" w:hAnsi="Arial" w:cs="Arial"/>
          <w:sz w:val="22"/>
          <w:szCs w:val="22"/>
        </w:rPr>
      </w:pPr>
    </w:p>
    <w:p w14:paraId="58AE2E5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 xml:space="preserve">Une démonstration de douze défenses imposées prévues en riposte des trois premières techniques d’attaque de chacune des colonnes de l’exercice « Vingt attaques défenses imposées Jujitsu ». </w:t>
      </w:r>
    </w:p>
    <w:p w14:paraId="2D33D3DC" w14:textId="77777777" w:rsidR="006F4B2B" w:rsidRPr="00422F58" w:rsidRDefault="006F4B2B" w:rsidP="00422F58">
      <w:pPr>
        <w:ind w:right="-499"/>
        <w:jc w:val="both"/>
        <w:rPr>
          <w:rFonts w:ascii="Arial" w:hAnsi="Arial" w:cs="Arial"/>
          <w:i/>
          <w:spacing w:val="-3"/>
          <w:w w:val="105"/>
          <w:sz w:val="22"/>
          <w:szCs w:val="22"/>
        </w:rPr>
      </w:pPr>
    </w:p>
    <w:p w14:paraId="3853711E"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w:t>
      </w:r>
      <w:r w:rsidR="00D049AD">
        <w:rPr>
          <w:rFonts w:ascii="Arial" w:hAnsi="Arial" w:cs="Arial"/>
          <w:i/>
          <w:spacing w:val="-3"/>
          <w:w w:val="105"/>
          <w:sz w:val="22"/>
          <w:szCs w:val="22"/>
        </w:rPr>
        <w:t>e candidat est jugé en tant que TORI et UKE</w:t>
      </w:r>
    </w:p>
    <w:p w14:paraId="74276FB3" w14:textId="77777777" w:rsidR="00D049AD" w:rsidRDefault="00D049AD" w:rsidP="00422F58">
      <w:pPr>
        <w:ind w:right="-499"/>
        <w:jc w:val="both"/>
        <w:rPr>
          <w:rFonts w:ascii="Arial" w:hAnsi="Arial" w:cs="Arial"/>
          <w:i/>
          <w:spacing w:val="-3"/>
          <w:w w:val="105"/>
          <w:sz w:val="22"/>
          <w:szCs w:val="22"/>
        </w:rPr>
      </w:pPr>
    </w:p>
    <w:p w14:paraId="27F52422" w14:textId="77777777" w:rsidR="006F4B2B" w:rsidRDefault="006F4B2B" w:rsidP="00422F58">
      <w:pPr>
        <w:ind w:right="-499"/>
        <w:jc w:val="both"/>
        <w:rPr>
          <w:rFonts w:ascii="Arial" w:hAnsi="Arial" w:cs="Arial"/>
          <w:i/>
          <w:spacing w:val="-3"/>
          <w:w w:val="105"/>
          <w:sz w:val="22"/>
          <w:szCs w:val="22"/>
        </w:rPr>
      </w:pPr>
    </w:p>
    <w:p w14:paraId="0277FACE" w14:textId="77777777" w:rsidR="006F4B2B" w:rsidRPr="00D049AD" w:rsidRDefault="006F4B2B" w:rsidP="00422F58">
      <w:pPr>
        <w:ind w:right="-499"/>
        <w:jc w:val="both"/>
        <w:rPr>
          <w:rFonts w:ascii="Arial" w:hAnsi="Arial" w:cs="Arial"/>
          <w:b/>
          <w:spacing w:val="-3"/>
          <w:w w:val="105"/>
          <w:sz w:val="22"/>
          <w:szCs w:val="22"/>
        </w:rPr>
      </w:pPr>
      <w:r w:rsidRPr="00D049AD">
        <w:rPr>
          <w:rFonts w:ascii="Arial" w:hAnsi="Arial" w:cs="Arial"/>
          <w:b/>
          <w:spacing w:val="-3"/>
          <w:w w:val="105"/>
          <w:sz w:val="22"/>
          <w:szCs w:val="22"/>
        </w:rPr>
        <w:t>PROCEDES D’ENTRAINEMENTS</w:t>
      </w:r>
    </w:p>
    <w:p w14:paraId="4FDD6B21" w14:textId="77777777" w:rsidR="006F4B2B" w:rsidRDefault="006F4B2B" w:rsidP="00D049AD">
      <w:pPr>
        <w:ind w:right="-499"/>
        <w:jc w:val="both"/>
        <w:rPr>
          <w:rFonts w:ascii="Arial" w:hAnsi="Arial" w:cs="Arial"/>
          <w:i/>
          <w:spacing w:val="-3"/>
          <w:w w:val="105"/>
          <w:sz w:val="22"/>
          <w:szCs w:val="22"/>
        </w:rPr>
      </w:pPr>
    </w:p>
    <w:p w14:paraId="7C63B6F7"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szCs w:val="22"/>
        </w:rPr>
      </w:pPr>
      <w:r>
        <w:rPr>
          <w:rFonts w:ascii="Arial" w:hAnsi="Arial" w:cs="Arial"/>
          <w:spacing w:val="-3"/>
          <w:w w:val="105"/>
        </w:rPr>
        <w:t xml:space="preserve">UK/NK : </w:t>
      </w:r>
      <w:r w:rsidRPr="00D049AD">
        <w:rPr>
          <w:rFonts w:ascii="Calibri" w:hAnsi="Calibri" w:cs="Calibri"/>
          <w:spacing w:val="-3"/>
          <w:w w:val="105"/>
          <w:sz w:val="22"/>
          <w:szCs w:val="22"/>
        </w:rPr>
        <w:t xml:space="preserve">le candidat choisit trois techniques dans le programme </w:t>
      </w:r>
      <w:r w:rsidRPr="003D3B99">
        <w:rPr>
          <w:rFonts w:ascii="Calibri" w:hAnsi="Calibri" w:cs="Calibri"/>
          <w:spacing w:val="-3"/>
          <w:w w:val="105"/>
          <w:sz w:val="22"/>
          <w:szCs w:val="22"/>
        </w:rPr>
        <w:t>de l’annexe technique du 1</w:t>
      </w:r>
      <w:r w:rsidRPr="003D3B99">
        <w:rPr>
          <w:rFonts w:ascii="Calibri" w:hAnsi="Calibri" w:cs="Calibri"/>
          <w:spacing w:val="-3"/>
          <w:w w:val="105"/>
          <w:sz w:val="22"/>
          <w:szCs w:val="22"/>
          <w:vertAlign w:val="superscript"/>
        </w:rPr>
        <w:t>er</w:t>
      </w:r>
      <w:r w:rsidRPr="003D3B99">
        <w:rPr>
          <w:rFonts w:ascii="Calibri" w:hAnsi="Calibri" w:cs="Calibri"/>
          <w:spacing w:val="-3"/>
          <w:w w:val="105"/>
          <w:sz w:val="22"/>
          <w:szCs w:val="22"/>
        </w:rPr>
        <w:t xml:space="preserve"> dan (une en Ashi Waza, une en Te Waza, une en Koshi Waza) et pratique Uchi Komi en statique 1 fois 30” puis en déplacement sur 30” par technique et termine par Nage Komi en déplacement 1 fois 30” sur chacune des techniques.</w:t>
      </w:r>
    </w:p>
    <w:p w14:paraId="186F1ABE" w14:textId="77777777" w:rsidR="00D049AD" w:rsidRPr="003D3B99" w:rsidRDefault="00D049AD" w:rsidP="00D049AD">
      <w:pPr>
        <w:widowControl w:val="0"/>
        <w:kinsoku w:val="0"/>
        <w:ind w:right="-499"/>
        <w:jc w:val="both"/>
        <w:rPr>
          <w:rFonts w:ascii="Calibri" w:hAnsi="Calibri" w:cs="Calibri"/>
          <w:spacing w:val="-3"/>
          <w:w w:val="105"/>
          <w:sz w:val="22"/>
          <w:szCs w:val="22"/>
        </w:rPr>
      </w:pPr>
    </w:p>
    <w:p w14:paraId="7961ABFC"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rPr>
      </w:pPr>
      <w:r w:rsidRPr="003D3B99">
        <w:rPr>
          <w:rFonts w:ascii="Calibri" w:hAnsi="Calibri" w:cs="Calibri"/>
          <w:b/>
          <w:spacing w:val="-3"/>
          <w:w w:val="105"/>
          <w:sz w:val="22"/>
        </w:rPr>
        <w:t>Kakari Geiko</w:t>
      </w:r>
      <w:r w:rsidRPr="003D3B99">
        <w:rPr>
          <w:rFonts w:ascii="Calibri" w:hAnsi="Calibri" w:cs="Calibri"/>
          <w:spacing w:val="-3"/>
          <w:w w:val="105"/>
          <w:sz w:val="22"/>
        </w:rPr>
        <w:t xml:space="preserve"> : deux fois 2’ (deux minutes dans chaque rôle, puis changement de partenaire)</w:t>
      </w:r>
    </w:p>
    <w:p w14:paraId="330FCEE5" w14:textId="77777777" w:rsidR="00D049AD" w:rsidRDefault="00D049AD" w:rsidP="00D049AD">
      <w:pPr>
        <w:ind w:left="1440" w:right="-499"/>
        <w:jc w:val="both"/>
        <w:rPr>
          <w:rFonts w:ascii="Calibri" w:hAnsi="Calibri" w:cs="Calibri"/>
          <w:spacing w:val="-3"/>
          <w:w w:val="105"/>
          <w:sz w:val="22"/>
        </w:rPr>
      </w:pPr>
      <w:r w:rsidRPr="003D3B99">
        <w:rPr>
          <w:rFonts w:ascii="Calibri" w:hAnsi="Calibri" w:cs="Calibri"/>
          <w:spacing w:val="-3"/>
          <w:w w:val="105"/>
          <w:sz w:val="22"/>
        </w:rPr>
        <w:t>1</w:t>
      </w:r>
      <w:proofErr w:type="gramStart"/>
      <w:r w:rsidRPr="003D3B99">
        <w:rPr>
          <w:rFonts w:ascii="Calibri" w:hAnsi="Calibri" w:cs="Calibri"/>
          <w:spacing w:val="-3"/>
          <w:w w:val="105"/>
          <w:sz w:val="22"/>
        </w:rPr>
        <w:t>er  Kakari</w:t>
      </w:r>
      <w:proofErr w:type="gramEnd"/>
      <w:r w:rsidRPr="003D3B99">
        <w:rPr>
          <w:rFonts w:ascii="Calibri" w:hAnsi="Calibri" w:cs="Calibri"/>
          <w:spacing w:val="-3"/>
          <w:w w:val="105"/>
          <w:sz w:val="22"/>
        </w:rPr>
        <w:t xml:space="preserve"> Geiko avec uniquement esquive de Uke, 2ème avec esquive et blocage de Uke</w:t>
      </w:r>
    </w:p>
    <w:p w14:paraId="0080F3D9" w14:textId="77777777" w:rsidR="00D049AD" w:rsidRDefault="00D049AD" w:rsidP="00D049AD">
      <w:pPr>
        <w:ind w:left="1440" w:right="-499"/>
        <w:jc w:val="both"/>
        <w:rPr>
          <w:rFonts w:ascii="Calibri" w:hAnsi="Calibri" w:cs="Calibri"/>
          <w:spacing w:val="-3"/>
          <w:w w:val="105"/>
          <w:sz w:val="22"/>
        </w:rPr>
      </w:pPr>
    </w:p>
    <w:p w14:paraId="6E177856" w14:textId="77777777" w:rsidR="00D049AD" w:rsidRPr="00D049AD" w:rsidRDefault="00D049AD" w:rsidP="00D049AD">
      <w:pPr>
        <w:widowControl w:val="0"/>
        <w:numPr>
          <w:ilvl w:val="0"/>
          <w:numId w:val="10"/>
        </w:numPr>
        <w:kinsoku w:val="0"/>
        <w:ind w:left="0" w:right="-499"/>
        <w:jc w:val="both"/>
        <w:rPr>
          <w:rFonts w:ascii="Calibri" w:hAnsi="Calibri" w:cs="Calibri"/>
          <w:spacing w:val="-3"/>
          <w:w w:val="105"/>
          <w:sz w:val="22"/>
        </w:rPr>
      </w:pPr>
      <w:r>
        <w:rPr>
          <w:rFonts w:ascii="Calibri" w:hAnsi="Calibri" w:cs="Calibri"/>
          <w:b/>
          <w:spacing w:val="-3"/>
          <w:w w:val="105"/>
          <w:sz w:val="22"/>
        </w:rPr>
        <w:t>Randori</w:t>
      </w:r>
      <w:r>
        <w:rPr>
          <w:rFonts w:ascii="Calibri" w:hAnsi="Calibri" w:cs="Calibri"/>
          <w:spacing w:val="-3"/>
          <w:w w:val="105"/>
          <w:sz w:val="22"/>
        </w:rPr>
        <w:t xml:space="preserve"> : trois fois 2’ debout, trois fois 2’ au sol</w:t>
      </w:r>
    </w:p>
    <w:p w14:paraId="15707767" w14:textId="77777777" w:rsidR="00422F58" w:rsidRDefault="00422F58" w:rsidP="00422F58">
      <w:pPr>
        <w:ind w:right="-499"/>
        <w:jc w:val="both"/>
        <w:rPr>
          <w:rFonts w:ascii="Arial" w:hAnsi="Arial" w:cs="Arial"/>
          <w:i/>
          <w:spacing w:val="-3"/>
          <w:w w:val="105"/>
          <w:sz w:val="22"/>
          <w:szCs w:val="22"/>
        </w:rPr>
      </w:pPr>
    </w:p>
    <w:p w14:paraId="16A168B0" w14:textId="77777777" w:rsidR="00422F58" w:rsidRDefault="00422F58" w:rsidP="00422F58">
      <w:pPr>
        <w:ind w:right="-499"/>
        <w:jc w:val="both"/>
        <w:rPr>
          <w:rFonts w:ascii="Arial" w:hAnsi="Arial" w:cs="Arial"/>
          <w:i/>
          <w:spacing w:val="-3"/>
          <w:w w:val="105"/>
          <w:sz w:val="22"/>
          <w:szCs w:val="22"/>
        </w:rPr>
      </w:pPr>
    </w:p>
    <w:p w14:paraId="4939D93D" w14:textId="77777777" w:rsidR="00422F58" w:rsidRDefault="00422F58" w:rsidP="00422F58">
      <w:pPr>
        <w:ind w:right="-1"/>
        <w:rPr>
          <w:rFonts w:ascii="Arial" w:hAnsi="Arial" w:cs="Arial"/>
          <w:bCs/>
          <w:sz w:val="22"/>
          <w:szCs w:val="22"/>
        </w:rPr>
      </w:pPr>
      <w:r w:rsidRPr="007F1BFB">
        <w:rPr>
          <w:rFonts w:ascii="Arial" w:hAnsi="Arial" w:cs="Arial"/>
          <w:sz w:val="22"/>
          <w:szCs w:val="22"/>
        </w:rPr>
        <w:t xml:space="preserve">Ces deux épreuves certifient l’unité de compétences </w:t>
      </w:r>
      <w:r w:rsidRPr="007F1BFB">
        <w:rPr>
          <w:rFonts w:ascii="Arial" w:hAnsi="Arial" w:cs="Arial"/>
          <w:bCs/>
          <w:sz w:val="22"/>
          <w:szCs w:val="22"/>
        </w:rPr>
        <w:t>n°1</w:t>
      </w:r>
      <w:r>
        <w:rPr>
          <w:rFonts w:ascii="Arial" w:hAnsi="Arial" w:cs="Arial"/>
          <w:bCs/>
          <w:sz w:val="22"/>
          <w:szCs w:val="22"/>
        </w:rPr>
        <w:t xml:space="preserve"> et sont organisées au sein de l’organisme de formation.</w:t>
      </w:r>
    </w:p>
    <w:p w14:paraId="4B4FE6EE" w14:textId="77777777" w:rsidR="00422F58" w:rsidRDefault="00422F58" w:rsidP="00422F58">
      <w:pPr>
        <w:ind w:right="-1"/>
        <w:rPr>
          <w:rFonts w:ascii="Arial" w:hAnsi="Arial" w:cs="Arial"/>
          <w:bCs/>
          <w:sz w:val="22"/>
          <w:szCs w:val="22"/>
        </w:rPr>
      </w:pPr>
    </w:p>
    <w:p w14:paraId="535B1645" w14:textId="77777777" w:rsidR="00422F58" w:rsidRDefault="00422F58" w:rsidP="00422F58">
      <w:pPr>
        <w:ind w:right="-499"/>
        <w:jc w:val="both"/>
        <w:rPr>
          <w:rFonts w:ascii="Arial" w:hAnsi="Arial" w:cs="Arial"/>
          <w:spacing w:val="-3"/>
          <w:w w:val="105"/>
          <w:sz w:val="22"/>
          <w:szCs w:val="22"/>
        </w:rPr>
      </w:pPr>
    </w:p>
    <w:p w14:paraId="68723ECA" w14:textId="77777777" w:rsidR="00D049AD" w:rsidRDefault="00D049AD" w:rsidP="00422F58">
      <w:pPr>
        <w:ind w:right="-499"/>
        <w:jc w:val="both"/>
        <w:rPr>
          <w:rFonts w:ascii="Arial" w:hAnsi="Arial" w:cs="Arial"/>
          <w:spacing w:val="-3"/>
          <w:w w:val="105"/>
          <w:sz w:val="22"/>
          <w:szCs w:val="22"/>
        </w:rPr>
      </w:pPr>
    </w:p>
    <w:p w14:paraId="01DFB08A" w14:textId="77777777" w:rsidR="00D049AD" w:rsidRDefault="00D049AD" w:rsidP="00422F58">
      <w:pPr>
        <w:ind w:right="-499"/>
        <w:jc w:val="both"/>
        <w:rPr>
          <w:rFonts w:ascii="Arial" w:hAnsi="Arial" w:cs="Arial"/>
          <w:spacing w:val="-3"/>
          <w:w w:val="105"/>
          <w:sz w:val="22"/>
          <w:szCs w:val="22"/>
        </w:rPr>
      </w:pPr>
    </w:p>
    <w:p w14:paraId="7D8459D9" w14:textId="77777777" w:rsidR="00D049AD" w:rsidRPr="00422F58" w:rsidRDefault="00D049AD" w:rsidP="00422F58">
      <w:pPr>
        <w:ind w:right="-499"/>
        <w:jc w:val="both"/>
        <w:rPr>
          <w:rFonts w:ascii="Arial" w:hAnsi="Arial" w:cs="Arial"/>
          <w:spacing w:val="-3"/>
          <w:w w:val="105"/>
          <w:sz w:val="22"/>
          <w:szCs w:val="22"/>
        </w:rPr>
      </w:pPr>
    </w:p>
    <w:p w14:paraId="5977D11E" w14:textId="77777777" w:rsidR="00EC09AE" w:rsidRDefault="00EC09AE" w:rsidP="00F841F5">
      <w:pPr>
        <w:ind w:right="-1"/>
        <w:rPr>
          <w:rFonts w:ascii="Arial" w:hAnsi="Arial" w:cs="Arial"/>
          <w:sz w:val="22"/>
          <w:szCs w:val="22"/>
        </w:rPr>
      </w:pPr>
    </w:p>
    <w:p w14:paraId="649E6368" w14:textId="77777777" w:rsidR="00E03776" w:rsidRDefault="00E03776" w:rsidP="00F841F5">
      <w:pPr>
        <w:ind w:right="35"/>
        <w:rPr>
          <w:rFonts w:ascii="Arial" w:hAnsi="Arial" w:cs="Arial"/>
          <w:b/>
          <w:sz w:val="22"/>
          <w:szCs w:val="22"/>
          <w:u w:val="single"/>
        </w:rPr>
      </w:pPr>
      <w:r w:rsidRPr="00CB4950">
        <w:rPr>
          <w:rFonts w:ascii="Arial" w:hAnsi="Arial" w:cs="Arial"/>
          <w:b/>
          <w:sz w:val="22"/>
          <w:szCs w:val="22"/>
          <w:u w:val="single"/>
        </w:rPr>
        <w:lastRenderedPageBreak/>
        <w:t>UC n°2 :</w:t>
      </w:r>
    </w:p>
    <w:p w14:paraId="2B58821F" w14:textId="77777777" w:rsidR="00E03776" w:rsidRDefault="00E03776" w:rsidP="00F841F5">
      <w:pPr>
        <w:ind w:right="35"/>
        <w:rPr>
          <w:rFonts w:ascii="Arial" w:hAnsi="Arial" w:cs="Arial"/>
          <w:b/>
          <w:sz w:val="22"/>
          <w:szCs w:val="22"/>
          <w:u w:val="single"/>
        </w:rPr>
      </w:pPr>
    </w:p>
    <w:p w14:paraId="7D84A3F8" w14:textId="77777777" w:rsidR="00E03776" w:rsidRPr="008F2FD1" w:rsidRDefault="00E03776" w:rsidP="00F841F5">
      <w:pPr>
        <w:ind w:right="35"/>
        <w:rPr>
          <w:rFonts w:ascii="Arial" w:hAnsi="Arial" w:cs="Arial"/>
          <w:b/>
          <w:sz w:val="22"/>
          <w:szCs w:val="22"/>
        </w:rPr>
      </w:pPr>
      <w:r w:rsidRPr="008F2FD1">
        <w:rPr>
          <w:rFonts w:ascii="Arial" w:hAnsi="Arial" w:cs="Arial"/>
          <w:b/>
          <w:sz w:val="22"/>
          <w:szCs w:val="22"/>
        </w:rPr>
        <w:t>Epreuve</w:t>
      </w:r>
      <w:r>
        <w:rPr>
          <w:rFonts w:ascii="Arial" w:hAnsi="Arial" w:cs="Arial"/>
          <w:b/>
          <w:sz w:val="22"/>
          <w:szCs w:val="22"/>
        </w:rPr>
        <w:t>s</w:t>
      </w:r>
      <w:r w:rsidRPr="008F2FD1">
        <w:rPr>
          <w:rFonts w:ascii="Arial" w:hAnsi="Arial" w:cs="Arial"/>
          <w:b/>
          <w:sz w:val="22"/>
          <w:szCs w:val="22"/>
        </w:rPr>
        <w:t> : Mise en</w:t>
      </w:r>
      <w:r w:rsidR="00D049AD">
        <w:rPr>
          <w:rFonts w:ascii="Arial" w:hAnsi="Arial" w:cs="Arial"/>
          <w:b/>
          <w:sz w:val="22"/>
          <w:szCs w:val="22"/>
        </w:rPr>
        <w:t xml:space="preserve"> œuvre un projet d’enseignement</w:t>
      </w:r>
    </w:p>
    <w:p w14:paraId="64935096" w14:textId="77777777" w:rsidR="00E03776" w:rsidRPr="00CB4950" w:rsidRDefault="00E03776" w:rsidP="00F841F5">
      <w:pPr>
        <w:ind w:right="35"/>
        <w:rPr>
          <w:rFonts w:ascii="Arial" w:hAnsi="Arial" w:cs="Arial"/>
          <w:b/>
          <w:sz w:val="22"/>
          <w:szCs w:val="22"/>
          <w:u w:val="single"/>
        </w:rPr>
      </w:pPr>
    </w:p>
    <w:p w14:paraId="02876F20" w14:textId="77777777" w:rsidR="00D049AD" w:rsidRDefault="00D049AD" w:rsidP="00D049AD">
      <w:pPr>
        <w:ind w:right="35"/>
        <w:rPr>
          <w:rFonts w:ascii="Arial" w:hAnsi="Arial" w:cs="Arial"/>
          <w:sz w:val="22"/>
          <w:szCs w:val="22"/>
        </w:rPr>
      </w:pPr>
      <w:r w:rsidRPr="00D049AD">
        <w:rPr>
          <w:rFonts w:ascii="Arial" w:hAnsi="Arial" w:cs="Arial"/>
          <w:sz w:val="22"/>
          <w:szCs w:val="22"/>
        </w:rPr>
        <w:t>Cette épreuve permet d’évaluer les capacités du candidat à mettre en œuvre un projet d’enseignement dans sa mention, à encadrer un groupe en le faisant évoluer et progresser en toute sécurité.</w:t>
      </w:r>
    </w:p>
    <w:p w14:paraId="20BECFEE" w14:textId="77777777" w:rsidR="00D049AD" w:rsidRPr="00D049AD" w:rsidRDefault="00D049AD" w:rsidP="00D049AD">
      <w:pPr>
        <w:ind w:right="35"/>
        <w:rPr>
          <w:rFonts w:ascii="Arial" w:hAnsi="Arial" w:cs="Arial"/>
          <w:sz w:val="22"/>
          <w:szCs w:val="22"/>
        </w:rPr>
      </w:pPr>
    </w:p>
    <w:p w14:paraId="533BA4DE" w14:textId="77777777" w:rsidR="00D049AD" w:rsidRPr="00D049AD" w:rsidRDefault="00D049AD" w:rsidP="00D049AD">
      <w:pPr>
        <w:ind w:right="35"/>
        <w:rPr>
          <w:rFonts w:ascii="Arial" w:hAnsi="Arial" w:cs="Arial"/>
          <w:sz w:val="22"/>
          <w:szCs w:val="22"/>
        </w:rPr>
      </w:pPr>
      <w:r w:rsidRPr="00D049AD">
        <w:rPr>
          <w:rFonts w:ascii="Arial" w:hAnsi="Arial" w:cs="Arial"/>
          <w:sz w:val="22"/>
          <w:szCs w:val="22"/>
        </w:rPr>
        <w:t>L’épreuve consiste pour le candidat :</w:t>
      </w:r>
    </w:p>
    <w:p w14:paraId="3230CD76" w14:textId="77777777" w:rsidR="00D049AD" w:rsidRDefault="00D049AD" w:rsidP="00D049AD">
      <w:pPr>
        <w:ind w:right="35"/>
        <w:rPr>
          <w:rFonts w:ascii="Arial" w:hAnsi="Arial" w:cs="Arial"/>
          <w:sz w:val="22"/>
          <w:szCs w:val="22"/>
        </w:rPr>
      </w:pPr>
    </w:p>
    <w:p w14:paraId="15470887"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préparer, après tirage au sort d’une question, pendant 45 minutes maximum, une séance d’initiation ou d’enseignement du Judo-Jujitsu d’une durée d’une heure (Eveil Judo) à une heure trente (autres catégories d’âges) ;</w:t>
      </w:r>
    </w:p>
    <w:p w14:paraId="611EE2A8"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diriger cette séance pendant trente minutes ;</w:t>
      </w:r>
    </w:p>
    <w:p w14:paraId="78EA2909"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participer à l’issue de cette séance à un entretien, d’une durée de 15 minutes avec le jury lui permettant :</w:t>
      </w:r>
    </w:p>
    <w:p w14:paraId="4A352E96"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D’expliquer les objectifs et les moyens mis en œuvre (outils didactiques, méthodes pédagogiques et attitudes d’enseignement)</w:t>
      </w:r>
    </w:p>
    <w:p w14:paraId="7549151E"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De justifier ses choix.</w:t>
      </w:r>
    </w:p>
    <w:p w14:paraId="0FBC1DEE" w14:textId="77777777" w:rsidR="00E03776" w:rsidRPr="00CB4950" w:rsidRDefault="00E03776" w:rsidP="00F841F5">
      <w:pPr>
        <w:ind w:right="35"/>
        <w:rPr>
          <w:rFonts w:ascii="Arial" w:hAnsi="Arial" w:cs="Arial"/>
          <w:sz w:val="22"/>
          <w:szCs w:val="22"/>
        </w:rPr>
      </w:pPr>
      <w:r w:rsidRPr="00CB4950">
        <w:rPr>
          <w:rFonts w:ascii="Arial" w:hAnsi="Arial" w:cs="Arial"/>
          <w:sz w:val="22"/>
          <w:szCs w:val="22"/>
        </w:rPr>
        <w:t xml:space="preserve">Cette séance </w:t>
      </w:r>
      <w:r>
        <w:rPr>
          <w:rFonts w:ascii="Arial" w:hAnsi="Arial" w:cs="Arial"/>
          <w:sz w:val="22"/>
          <w:szCs w:val="22"/>
        </w:rPr>
        <w:t>se déroule prioritairement au sein de</w:t>
      </w:r>
      <w:r w:rsidRPr="00CB4950">
        <w:rPr>
          <w:rFonts w:ascii="Arial" w:hAnsi="Arial" w:cs="Arial"/>
          <w:sz w:val="22"/>
          <w:szCs w:val="22"/>
        </w:rPr>
        <w:t xml:space="preserve"> la structure de stage</w:t>
      </w:r>
      <w:r>
        <w:rPr>
          <w:rFonts w:ascii="Arial" w:hAnsi="Arial" w:cs="Arial"/>
          <w:sz w:val="22"/>
          <w:szCs w:val="22"/>
        </w:rPr>
        <w:t xml:space="preserve">. Toutefois l’équipe pédagogique peut valider l’organisation de ces épreuves sur un </w:t>
      </w:r>
      <w:r w:rsidRPr="00CB4950">
        <w:rPr>
          <w:rFonts w:ascii="Arial" w:hAnsi="Arial" w:cs="Arial"/>
          <w:sz w:val="22"/>
          <w:szCs w:val="22"/>
        </w:rPr>
        <w:t>autre lieu réunissant les conditions de l’évaluation.</w:t>
      </w:r>
    </w:p>
    <w:p w14:paraId="3ED4FB05" w14:textId="77777777" w:rsidR="00E03776" w:rsidRPr="00CB4950" w:rsidRDefault="00E03776" w:rsidP="00F841F5">
      <w:pPr>
        <w:ind w:left="720" w:right="35" w:firstLine="402"/>
        <w:rPr>
          <w:rFonts w:ascii="Arial" w:hAnsi="Arial" w:cs="Arial"/>
          <w:sz w:val="22"/>
          <w:szCs w:val="22"/>
        </w:rPr>
      </w:pPr>
    </w:p>
    <w:p w14:paraId="0BAEB434" w14:textId="77777777" w:rsidR="00E03776" w:rsidRDefault="00E03776" w:rsidP="00F841F5">
      <w:pPr>
        <w:ind w:right="35"/>
        <w:rPr>
          <w:rFonts w:ascii="Arial" w:hAnsi="Arial" w:cs="Arial"/>
          <w:b/>
          <w:sz w:val="22"/>
          <w:szCs w:val="22"/>
        </w:rPr>
      </w:pPr>
      <w:r w:rsidRPr="00CB4950">
        <w:rPr>
          <w:rFonts w:ascii="Arial" w:hAnsi="Arial" w:cs="Arial"/>
          <w:sz w:val="22"/>
          <w:szCs w:val="22"/>
        </w:rPr>
        <w:t>Ce</w:t>
      </w:r>
      <w:r>
        <w:rPr>
          <w:rFonts w:ascii="Arial" w:hAnsi="Arial" w:cs="Arial"/>
          <w:sz w:val="22"/>
          <w:szCs w:val="22"/>
        </w:rPr>
        <w:t>s</w:t>
      </w:r>
      <w:r w:rsidRPr="00CB4950">
        <w:rPr>
          <w:rFonts w:ascii="Arial" w:hAnsi="Arial" w:cs="Arial"/>
          <w:sz w:val="22"/>
          <w:szCs w:val="22"/>
        </w:rPr>
        <w:t xml:space="preserve"> épreuve</w:t>
      </w:r>
      <w:r>
        <w:rPr>
          <w:rFonts w:ascii="Arial" w:hAnsi="Arial" w:cs="Arial"/>
          <w:sz w:val="22"/>
          <w:szCs w:val="22"/>
        </w:rPr>
        <w:t>s</w:t>
      </w:r>
      <w:r w:rsidRPr="00CB4950">
        <w:rPr>
          <w:rFonts w:ascii="Arial" w:hAnsi="Arial" w:cs="Arial"/>
          <w:sz w:val="22"/>
          <w:szCs w:val="22"/>
        </w:rPr>
        <w:t xml:space="preserve"> certifie</w:t>
      </w:r>
      <w:r>
        <w:rPr>
          <w:rFonts w:ascii="Arial" w:hAnsi="Arial" w:cs="Arial"/>
          <w:sz w:val="22"/>
          <w:szCs w:val="22"/>
        </w:rPr>
        <w:t>nt</w:t>
      </w:r>
      <w:r w:rsidRPr="00CB4950">
        <w:rPr>
          <w:rFonts w:ascii="Arial" w:hAnsi="Arial" w:cs="Arial"/>
          <w:sz w:val="22"/>
          <w:szCs w:val="22"/>
        </w:rPr>
        <w:t xml:space="preserve"> l’unité de compétences </w:t>
      </w:r>
      <w:r w:rsidRPr="00CB4950">
        <w:rPr>
          <w:rFonts w:ascii="Arial" w:hAnsi="Arial" w:cs="Arial"/>
          <w:bCs/>
          <w:sz w:val="22"/>
          <w:szCs w:val="22"/>
        </w:rPr>
        <w:t>n°2</w:t>
      </w:r>
      <w:r w:rsidRPr="00CB4950">
        <w:rPr>
          <w:rFonts w:ascii="Arial" w:hAnsi="Arial" w:cs="Arial"/>
          <w:b/>
          <w:sz w:val="22"/>
          <w:szCs w:val="22"/>
        </w:rPr>
        <w:t>.</w:t>
      </w:r>
    </w:p>
    <w:p w14:paraId="4843EA02" w14:textId="77777777" w:rsidR="00F841F5" w:rsidRPr="00CB4950" w:rsidRDefault="00F841F5" w:rsidP="00F841F5">
      <w:pPr>
        <w:ind w:right="35"/>
        <w:rPr>
          <w:rFonts w:ascii="Arial" w:hAnsi="Arial" w:cs="Arial"/>
          <w:sz w:val="22"/>
          <w:szCs w:val="22"/>
        </w:rPr>
      </w:pPr>
    </w:p>
    <w:p w14:paraId="707534A0" w14:textId="77777777" w:rsidR="00E03776" w:rsidRPr="00CB4950" w:rsidRDefault="00E03776" w:rsidP="00F841F5">
      <w:pPr>
        <w:ind w:left="720" w:right="35"/>
        <w:rPr>
          <w:rFonts w:ascii="Arial" w:hAnsi="Arial" w:cs="Arial"/>
          <w:sz w:val="22"/>
          <w:szCs w:val="22"/>
        </w:rPr>
      </w:pPr>
    </w:p>
    <w:p w14:paraId="5B70DF86" w14:textId="77777777" w:rsidR="00E03776" w:rsidRDefault="00E03776" w:rsidP="00F841F5">
      <w:pPr>
        <w:pStyle w:val="Titre8"/>
        <w:jc w:val="left"/>
        <w:rPr>
          <w:rFonts w:ascii="Arial" w:hAnsi="Arial" w:cs="Arial"/>
          <w:sz w:val="22"/>
          <w:szCs w:val="22"/>
          <w:u w:val="single"/>
        </w:rPr>
      </w:pPr>
      <w:r w:rsidRPr="00CB4950">
        <w:rPr>
          <w:rFonts w:ascii="Arial" w:hAnsi="Arial" w:cs="Arial"/>
          <w:sz w:val="22"/>
          <w:szCs w:val="22"/>
          <w:u w:val="single"/>
        </w:rPr>
        <w:t xml:space="preserve">UC n° 3 </w:t>
      </w:r>
    </w:p>
    <w:p w14:paraId="143C0C32" w14:textId="77777777" w:rsidR="00E03776" w:rsidRPr="00CB4950" w:rsidRDefault="00E03776" w:rsidP="00F841F5"/>
    <w:p w14:paraId="5EAC9EF2" w14:textId="77777777" w:rsidR="00E03776" w:rsidRPr="008F2FD1" w:rsidRDefault="00E03776" w:rsidP="00F841F5">
      <w:pPr>
        <w:ind w:right="-1"/>
        <w:rPr>
          <w:rFonts w:ascii="Arial" w:hAnsi="Arial" w:cs="Arial"/>
          <w:b/>
          <w:sz w:val="22"/>
          <w:szCs w:val="22"/>
        </w:rPr>
      </w:pPr>
      <w:r w:rsidRPr="008F2FD1">
        <w:rPr>
          <w:rFonts w:ascii="Arial" w:hAnsi="Arial" w:cs="Arial"/>
          <w:b/>
          <w:sz w:val="22"/>
          <w:szCs w:val="22"/>
        </w:rPr>
        <w:t xml:space="preserve">Epreuves : Rapport </w:t>
      </w:r>
      <w:r>
        <w:rPr>
          <w:rFonts w:ascii="Arial" w:hAnsi="Arial" w:cs="Arial"/>
          <w:b/>
          <w:sz w:val="22"/>
          <w:szCs w:val="22"/>
        </w:rPr>
        <w:t>d’activité</w:t>
      </w:r>
      <w:r w:rsidRPr="008F2FD1">
        <w:rPr>
          <w:rFonts w:ascii="Arial" w:hAnsi="Arial" w:cs="Arial"/>
          <w:b/>
          <w:sz w:val="22"/>
          <w:szCs w:val="22"/>
        </w:rPr>
        <w:t xml:space="preserve"> soutenu lors d’un entretien</w:t>
      </w:r>
    </w:p>
    <w:p w14:paraId="1F5AA061" w14:textId="77777777" w:rsidR="00E03776" w:rsidRDefault="00E03776" w:rsidP="00F841F5">
      <w:pPr>
        <w:ind w:right="-1"/>
        <w:rPr>
          <w:rFonts w:ascii="Arial" w:hAnsi="Arial" w:cs="Arial"/>
          <w:sz w:val="22"/>
          <w:szCs w:val="22"/>
        </w:rPr>
      </w:pPr>
    </w:p>
    <w:p w14:paraId="72C76361" w14:textId="77777777" w:rsidR="00D049AD" w:rsidRDefault="00D049AD" w:rsidP="00D049AD">
      <w:pPr>
        <w:ind w:right="-1"/>
        <w:rPr>
          <w:rFonts w:ascii="Arial" w:hAnsi="Arial" w:cs="Arial"/>
          <w:sz w:val="22"/>
          <w:szCs w:val="22"/>
        </w:rPr>
      </w:pPr>
      <w:r w:rsidRPr="00D049AD">
        <w:rPr>
          <w:rFonts w:ascii="Arial" w:hAnsi="Arial" w:cs="Arial"/>
          <w:sz w:val="22"/>
          <w:szCs w:val="22"/>
        </w:rPr>
        <w:t>Cette épreuve d’une durée de trente minutes maximum permet d’évaluer les capacités du candidat à participer au fonctionnement d’une structure associative.</w:t>
      </w:r>
    </w:p>
    <w:p w14:paraId="663C7EA4" w14:textId="77777777" w:rsidR="00D049AD" w:rsidRPr="00D049AD" w:rsidRDefault="00D049AD" w:rsidP="00D049AD">
      <w:pPr>
        <w:ind w:right="-1"/>
        <w:rPr>
          <w:rFonts w:ascii="Arial" w:hAnsi="Arial" w:cs="Arial"/>
          <w:sz w:val="22"/>
          <w:szCs w:val="22"/>
        </w:rPr>
      </w:pPr>
    </w:p>
    <w:p w14:paraId="39D343E7" w14:textId="77777777" w:rsidR="00D049AD" w:rsidRPr="00D049AD" w:rsidRDefault="00D049AD" w:rsidP="00D049AD">
      <w:pPr>
        <w:ind w:right="-1"/>
        <w:rPr>
          <w:rFonts w:ascii="Arial" w:hAnsi="Arial" w:cs="Arial"/>
          <w:sz w:val="22"/>
          <w:szCs w:val="22"/>
        </w:rPr>
      </w:pPr>
      <w:r w:rsidRPr="00D049AD">
        <w:rPr>
          <w:rFonts w:ascii="Arial" w:hAnsi="Arial" w:cs="Arial"/>
          <w:sz w:val="22"/>
          <w:szCs w:val="22"/>
        </w:rPr>
        <w:t>Après remise du rapport relatif à son stage pédagogique (partie 1), le candidat expose pendant dix à quinze minutes maximum sur l’organisation interne et l’environnement de l’association dans laquelle il a effectué son stage. À partir de cet exposé, le jury élargira le questionnement pendant quinze à vingt minutes maximum  dans le domaine réglementaire.</w:t>
      </w:r>
    </w:p>
    <w:p w14:paraId="78E0C517" w14:textId="77777777" w:rsidR="00E03776" w:rsidRPr="00CB4950" w:rsidRDefault="00E03776" w:rsidP="00F841F5">
      <w:pPr>
        <w:ind w:right="-1"/>
        <w:rPr>
          <w:rFonts w:ascii="Arial" w:hAnsi="Arial" w:cs="Arial"/>
          <w:sz w:val="22"/>
          <w:szCs w:val="22"/>
        </w:rPr>
      </w:pPr>
    </w:p>
    <w:p w14:paraId="2C8D4B1B" w14:textId="6F405922" w:rsidR="00E03776" w:rsidRDefault="00E03776" w:rsidP="00F841F5">
      <w:pPr>
        <w:ind w:right="-1"/>
        <w:rPr>
          <w:rFonts w:ascii="Arial" w:hAnsi="Arial" w:cs="Arial"/>
          <w:sz w:val="22"/>
          <w:szCs w:val="22"/>
        </w:rPr>
      </w:pPr>
      <w:r w:rsidRPr="00CB4950">
        <w:rPr>
          <w:rFonts w:ascii="Arial" w:hAnsi="Arial" w:cs="Arial"/>
          <w:sz w:val="22"/>
          <w:szCs w:val="22"/>
        </w:rPr>
        <w:t xml:space="preserve">Cette épreuve </w:t>
      </w:r>
      <w:r>
        <w:rPr>
          <w:rFonts w:ascii="Arial" w:hAnsi="Arial" w:cs="Arial"/>
          <w:sz w:val="22"/>
          <w:szCs w:val="22"/>
        </w:rPr>
        <w:t xml:space="preserve">est organisée par l’organisme de formation et </w:t>
      </w:r>
      <w:r w:rsidRPr="00CB4950">
        <w:rPr>
          <w:rFonts w:ascii="Arial" w:hAnsi="Arial" w:cs="Arial"/>
          <w:sz w:val="22"/>
          <w:szCs w:val="22"/>
        </w:rPr>
        <w:t xml:space="preserve">certifie l’unité de compétences </w:t>
      </w:r>
      <w:r w:rsidRPr="00CB4950">
        <w:rPr>
          <w:rFonts w:ascii="Arial" w:hAnsi="Arial" w:cs="Arial"/>
          <w:bCs/>
          <w:sz w:val="22"/>
          <w:szCs w:val="22"/>
        </w:rPr>
        <w:t>n° 3</w:t>
      </w:r>
      <w:r w:rsidRPr="00CB4950">
        <w:rPr>
          <w:rFonts w:ascii="Arial" w:hAnsi="Arial" w:cs="Arial"/>
          <w:sz w:val="22"/>
          <w:szCs w:val="22"/>
        </w:rPr>
        <w:t>.</w:t>
      </w:r>
    </w:p>
    <w:p w14:paraId="25BADCA3" w14:textId="77777777" w:rsidR="009506BF" w:rsidRPr="00CB4950" w:rsidRDefault="009506BF" w:rsidP="00F841F5">
      <w:pPr>
        <w:ind w:right="-1"/>
        <w:rPr>
          <w:rFonts w:ascii="Arial" w:hAnsi="Arial" w:cs="Arial"/>
          <w:sz w:val="22"/>
          <w:szCs w:val="22"/>
        </w:rPr>
      </w:pPr>
    </w:p>
    <w:p w14:paraId="0CAF2126" w14:textId="77777777" w:rsidR="00E03776" w:rsidRPr="00CB4950" w:rsidRDefault="00E03776" w:rsidP="00F841F5">
      <w:pPr>
        <w:rPr>
          <w:rFonts w:ascii="Arial" w:hAnsi="Arial" w:cs="Arial"/>
          <w:sz w:val="22"/>
          <w:szCs w:val="22"/>
        </w:rPr>
      </w:pPr>
    </w:p>
    <w:p w14:paraId="6213887D" w14:textId="0AC46DEB" w:rsidR="004D392E" w:rsidRDefault="00E03776" w:rsidP="009506BF">
      <w:pPr>
        <w:rPr>
          <w:rFonts w:ascii="Arial" w:hAnsi="Arial" w:cs="Arial"/>
          <w:sz w:val="22"/>
          <w:szCs w:val="22"/>
        </w:rPr>
      </w:pPr>
      <w:r w:rsidRPr="00CB4950">
        <w:rPr>
          <w:rFonts w:ascii="Arial" w:hAnsi="Arial" w:cs="Arial"/>
          <w:sz w:val="22"/>
          <w:szCs w:val="22"/>
        </w:rPr>
        <w:t>Les épreuves de certification permettent de valider ou non les compétences co</w:t>
      </w:r>
      <w:r w:rsidR="004D392E">
        <w:rPr>
          <w:rFonts w:ascii="Arial" w:hAnsi="Arial" w:cs="Arial"/>
          <w:sz w:val="22"/>
          <w:szCs w:val="22"/>
        </w:rPr>
        <w:t>nstitutives de la certification.</w:t>
      </w:r>
    </w:p>
    <w:p w14:paraId="0DCA1D00" w14:textId="77777777" w:rsidR="009506BF" w:rsidRDefault="009506BF" w:rsidP="009506BF">
      <w:pPr>
        <w:rPr>
          <w:rFonts w:ascii="Arial" w:hAnsi="Arial" w:cs="Arial"/>
          <w:sz w:val="22"/>
          <w:szCs w:val="22"/>
        </w:rPr>
      </w:pPr>
    </w:p>
    <w:p w14:paraId="1DC74A6A" w14:textId="2870B57E" w:rsidR="00C02D17" w:rsidRDefault="00C02D17" w:rsidP="00D049AD">
      <w:pPr>
        <w:rPr>
          <w:rFonts w:ascii="Arial" w:hAnsi="Arial" w:cs="Arial"/>
          <w:b/>
          <w:sz w:val="28"/>
          <w:szCs w:val="28"/>
        </w:rPr>
      </w:pPr>
    </w:p>
    <w:p w14:paraId="12A8591A" w14:textId="6A7965D6" w:rsidR="004D392E" w:rsidRDefault="00A423A3" w:rsidP="00F841F5">
      <w:pPr>
        <w:jc w:val="center"/>
        <w:rPr>
          <w:rFonts w:ascii="Arial" w:hAnsi="Arial" w:cs="Arial"/>
          <w:b/>
          <w:color w:val="FF0000"/>
          <w:sz w:val="28"/>
          <w:szCs w:val="28"/>
        </w:rPr>
      </w:pPr>
      <w:r w:rsidRPr="004D392E">
        <w:rPr>
          <w:rFonts w:ascii="Arial" w:hAnsi="Arial" w:cs="Arial"/>
          <w:b/>
          <w:noProof/>
          <w:color w:val="FF0000"/>
          <w:sz w:val="28"/>
          <w:szCs w:val="28"/>
        </w:rPr>
        <w:t xml:space="preserve"> </w:t>
      </w:r>
    </w:p>
    <w:p w14:paraId="6E7CDD13" w14:textId="4E44BEAC" w:rsidR="00BE1655" w:rsidRDefault="00BE1655" w:rsidP="00BE1655">
      <w:pPr>
        <w:jc w:val="center"/>
        <w:rPr>
          <w:rFonts w:ascii="Arial" w:hAnsi="Arial" w:cs="Arial"/>
          <w:b/>
          <w:sz w:val="28"/>
          <w:szCs w:val="28"/>
        </w:rPr>
      </w:pPr>
    </w:p>
    <w:p w14:paraId="35D3C822" w14:textId="77777777" w:rsidR="00BE1655" w:rsidRDefault="00BE1655" w:rsidP="00BE1655">
      <w:pPr>
        <w:jc w:val="center"/>
        <w:rPr>
          <w:rFonts w:ascii="Arial" w:hAnsi="Arial" w:cs="Arial"/>
          <w:b/>
          <w:sz w:val="28"/>
          <w:szCs w:val="28"/>
        </w:rPr>
      </w:pPr>
    </w:p>
    <w:p w14:paraId="18B19E8A" w14:textId="77777777" w:rsidR="00BE1655" w:rsidRDefault="00BE1655" w:rsidP="00BE1655">
      <w:pPr>
        <w:jc w:val="center"/>
        <w:rPr>
          <w:rFonts w:ascii="Arial" w:hAnsi="Arial" w:cs="Arial"/>
          <w:b/>
          <w:sz w:val="28"/>
          <w:szCs w:val="28"/>
        </w:rPr>
      </w:pPr>
    </w:p>
    <w:p w14:paraId="711BD3F8" w14:textId="77777777" w:rsidR="00BE1655" w:rsidRDefault="00BE1655" w:rsidP="00BE1655">
      <w:pPr>
        <w:jc w:val="center"/>
        <w:rPr>
          <w:rFonts w:ascii="Arial" w:hAnsi="Arial" w:cs="Arial"/>
          <w:b/>
          <w:sz w:val="28"/>
          <w:szCs w:val="28"/>
        </w:rPr>
      </w:pPr>
    </w:p>
    <w:p w14:paraId="19F0D1F1" w14:textId="286B1DE4" w:rsidR="00BE1655" w:rsidRPr="00BE1655" w:rsidRDefault="00E61A76" w:rsidP="00F841F5">
      <w:pPr>
        <w:jc w:val="center"/>
        <w:rPr>
          <w:rFonts w:ascii="Arial" w:hAnsi="Arial" w:cs="Arial"/>
          <w:b/>
          <w:sz w:val="32"/>
          <w:szCs w:val="32"/>
        </w:rPr>
      </w:pPr>
      <w:r>
        <w:rPr>
          <w:rFonts w:ascii="Arial" w:hAnsi="Arial" w:cs="Arial"/>
          <w:b/>
          <w:color w:val="FF0000"/>
          <w:sz w:val="32"/>
          <w:szCs w:val="32"/>
        </w:rPr>
        <w:lastRenderedPageBreak/>
        <w:t xml:space="preserve">INFORMATIONS COMPLÉMENTAIRES </w:t>
      </w:r>
      <w:r w:rsidR="00BE1655" w:rsidRPr="00BE1655">
        <w:rPr>
          <w:rFonts w:ascii="Arial" w:hAnsi="Arial" w:cs="Arial"/>
          <w:b/>
          <w:color w:val="FF0000"/>
          <w:sz w:val="32"/>
          <w:szCs w:val="32"/>
        </w:rPr>
        <w:t>:</w:t>
      </w:r>
    </w:p>
    <w:p w14:paraId="17806A3F" w14:textId="77777777" w:rsidR="00BE1655" w:rsidRDefault="00BE1655" w:rsidP="00BE1655">
      <w:pPr>
        <w:jc w:val="both"/>
        <w:rPr>
          <w:rFonts w:ascii="Arial" w:hAnsi="Arial" w:cs="Arial"/>
          <w:b/>
          <w:sz w:val="28"/>
          <w:szCs w:val="28"/>
        </w:rPr>
      </w:pPr>
    </w:p>
    <w:p w14:paraId="2A610209" w14:textId="77777777" w:rsidR="00BE1655" w:rsidRDefault="00BE1655" w:rsidP="00BE1655">
      <w:pPr>
        <w:jc w:val="both"/>
        <w:rPr>
          <w:rFonts w:ascii="Arial" w:hAnsi="Arial" w:cs="Arial"/>
          <w:b/>
          <w:sz w:val="28"/>
          <w:szCs w:val="28"/>
        </w:rPr>
      </w:pPr>
    </w:p>
    <w:p w14:paraId="6C310B32" w14:textId="77777777" w:rsidR="00BE1655" w:rsidRDefault="00BE1655" w:rsidP="00BE1655">
      <w:pPr>
        <w:jc w:val="both"/>
        <w:rPr>
          <w:rFonts w:ascii="Arial" w:hAnsi="Arial" w:cs="Arial"/>
          <w:b/>
          <w:sz w:val="28"/>
          <w:szCs w:val="28"/>
        </w:rPr>
      </w:pPr>
    </w:p>
    <w:p w14:paraId="308779FF" w14:textId="77777777" w:rsidR="00BE1655" w:rsidRDefault="00BE1655" w:rsidP="00BE1655">
      <w:pPr>
        <w:jc w:val="both"/>
        <w:rPr>
          <w:rFonts w:ascii="Arial" w:hAnsi="Arial" w:cs="Arial"/>
          <w:b/>
          <w:sz w:val="28"/>
          <w:szCs w:val="28"/>
        </w:rPr>
      </w:pPr>
    </w:p>
    <w:p w14:paraId="3478B81F" w14:textId="77777777" w:rsidR="00BE1655" w:rsidRDefault="00BE1655" w:rsidP="00BE1655">
      <w:pPr>
        <w:jc w:val="both"/>
        <w:rPr>
          <w:rFonts w:ascii="Arial" w:hAnsi="Arial" w:cs="Arial"/>
          <w:b/>
          <w:sz w:val="28"/>
          <w:szCs w:val="28"/>
        </w:rPr>
      </w:pPr>
    </w:p>
    <w:p w14:paraId="51156903" w14:textId="77777777" w:rsidR="00BE1655" w:rsidRPr="00BE1655" w:rsidRDefault="00BE1655" w:rsidP="00BE1655">
      <w:pPr>
        <w:pStyle w:val="Pardeliste"/>
        <w:numPr>
          <w:ilvl w:val="0"/>
          <w:numId w:val="12"/>
        </w:numPr>
        <w:jc w:val="center"/>
        <w:rPr>
          <w:rFonts w:ascii="Arial" w:hAnsi="Arial" w:cs="Arial"/>
          <w:b/>
          <w:color w:val="FF0000"/>
          <w:sz w:val="28"/>
          <w:szCs w:val="28"/>
        </w:rPr>
      </w:pPr>
      <w:r w:rsidRPr="00BE1655">
        <w:rPr>
          <w:rFonts w:ascii="Arial" w:hAnsi="Arial" w:cs="Arial"/>
          <w:b/>
          <w:sz w:val="28"/>
          <w:szCs w:val="28"/>
        </w:rPr>
        <w:t>PRIX DE LA FORMATION CQP : 1800 € + 200 € frais d’examens</w:t>
      </w:r>
    </w:p>
    <w:p w14:paraId="5A5BC5E7" w14:textId="6956530B"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DURÉE</w:t>
      </w:r>
      <w:r w:rsidRPr="00BE1655">
        <w:rPr>
          <w:rFonts w:ascii="Arial" w:hAnsi="Arial" w:cs="Arial"/>
          <w:b/>
          <w:sz w:val="28"/>
          <w:szCs w:val="28"/>
        </w:rPr>
        <w:t xml:space="preserve"> DE LA FORMATION</w:t>
      </w:r>
      <w:r w:rsidR="00873257">
        <w:rPr>
          <w:rFonts w:ascii="Arial" w:hAnsi="Arial" w:cs="Arial"/>
          <w:b/>
          <w:sz w:val="28"/>
          <w:szCs w:val="28"/>
        </w:rPr>
        <w:t> </w:t>
      </w:r>
      <w:r w:rsidR="006F4725">
        <w:rPr>
          <w:rFonts w:ascii="Arial" w:hAnsi="Arial" w:cs="Arial"/>
          <w:b/>
          <w:sz w:val="28"/>
          <w:szCs w:val="28"/>
        </w:rPr>
        <w:t xml:space="preserve">: 10 week-ends de </w:t>
      </w:r>
      <w:r w:rsidR="00B73B14">
        <w:rPr>
          <w:rFonts w:ascii="Arial" w:hAnsi="Arial" w:cs="Arial"/>
          <w:b/>
          <w:sz w:val="28"/>
          <w:szCs w:val="28"/>
        </w:rPr>
        <w:t>Janvier</w:t>
      </w:r>
      <w:r w:rsidR="006F4725">
        <w:rPr>
          <w:rFonts w:ascii="Arial" w:hAnsi="Arial" w:cs="Arial"/>
          <w:b/>
          <w:sz w:val="28"/>
          <w:szCs w:val="28"/>
        </w:rPr>
        <w:t xml:space="preserve"> 20</w:t>
      </w:r>
      <w:r w:rsidR="00F6286E">
        <w:rPr>
          <w:rFonts w:ascii="Arial" w:hAnsi="Arial" w:cs="Arial"/>
          <w:b/>
          <w:sz w:val="28"/>
          <w:szCs w:val="28"/>
        </w:rPr>
        <w:t>2</w:t>
      </w:r>
      <w:r w:rsidR="00B73B14">
        <w:rPr>
          <w:rFonts w:ascii="Arial" w:hAnsi="Arial" w:cs="Arial"/>
          <w:b/>
          <w:sz w:val="28"/>
          <w:szCs w:val="28"/>
        </w:rPr>
        <w:t>2</w:t>
      </w:r>
      <w:r w:rsidRPr="00BE1655">
        <w:rPr>
          <w:rFonts w:ascii="Arial" w:hAnsi="Arial" w:cs="Arial"/>
          <w:b/>
          <w:sz w:val="28"/>
          <w:szCs w:val="28"/>
        </w:rPr>
        <w:t xml:space="preserve"> à Juin 20</w:t>
      </w:r>
      <w:r w:rsidR="006F4725">
        <w:rPr>
          <w:rFonts w:ascii="Arial" w:hAnsi="Arial" w:cs="Arial"/>
          <w:b/>
          <w:sz w:val="28"/>
          <w:szCs w:val="28"/>
        </w:rPr>
        <w:t>2</w:t>
      </w:r>
      <w:r w:rsidR="00B73B14">
        <w:rPr>
          <w:rFonts w:ascii="Arial" w:hAnsi="Arial" w:cs="Arial"/>
          <w:b/>
          <w:sz w:val="28"/>
          <w:szCs w:val="28"/>
        </w:rPr>
        <w:t>2</w:t>
      </w:r>
    </w:p>
    <w:p w14:paraId="252D1C32" w14:textId="740B6965"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EXAMEN : Juin 20</w:t>
      </w:r>
      <w:r w:rsidR="002B47A3">
        <w:rPr>
          <w:rFonts w:ascii="Arial" w:hAnsi="Arial" w:cs="Arial"/>
          <w:b/>
          <w:sz w:val="28"/>
          <w:szCs w:val="28"/>
        </w:rPr>
        <w:t>2</w:t>
      </w:r>
      <w:r w:rsidR="00B73B14">
        <w:rPr>
          <w:rFonts w:ascii="Arial" w:hAnsi="Arial" w:cs="Arial"/>
          <w:b/>
          <w:sz w:val="28"/>
          <w:szCs w:val="28"/>
        </w:rPr>
        <w:t>2</w:t>
      </w:r>
    </w:p>
    <w:p w14:paraId="5BF0BE93" w14:textId="712FA63B" w:rsidR="00BE1655" w:rsidRPr="00BE1655" w:rsidRDefault="00E61A76"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 xml:space="preserve">TESTS DE SÉLECTION </w:t>
      </w:r>
      <w:r w:rsidR="00873257">
        <w:rPr>
          <w:rFonts w:ascii="Arial" w:hAnsi="Arial" w:cs="Arial"/>
          <w:b/>
          <w:sz w:val="28"/>
          <w:szCs w:val="28"/>
        </w:rPr>
        <w:t xml:space="preserve">: </w:t>
      </w:r>
      <w:r w:rsidR="00B73B14">
        <w:rPr>
          <w:rFonts w:ascii="Arial" w:hAnsi="Arial" w:cs="Arial"/>
          <w:b/>
          <w:sz w:val="28"/>
          <w:szCs w:val="28"/>
        </w:rPr>
        <w:t>4 Décembre 2021</w:t>
      </w:r>
      <w:r w:rsidR="00BE1655">
        <w:rPr>
          <w:rFonts w:ascii="Arial" w:hAnsi="Arial" w:cs="Arial"/>
          <w:b/>
          <w:sz w:val="28"/>
          <w:szCs w:val="28"/>
        </w:rPr>
        <w:t xml:space="preserve"> </w:t>
      </w:r>
      <w:r w:rsidR="00984170">
        <w:rPr>
          <w:rFonts w:ascii="Arial" w:hAnsi="Arial" w:cs="Arial"/>
          <w:b/>
          <w:sz w:val="28"/>
          <w:szCs w:val="28"/>
        </w:rPr>
        <w:t xml:space="preserve">à Amiens </w:t>
      </w:r>
      <w:r w:rsidR="00BE1655">
        <w:rPr>
          <w:rFonts w:ascii="Arial" w:hAnsi="Arial" w:cs="Arial"/>
          <w:b/>
          <w:sz w:val="28"/>
          <w:szCs w:val="28"/>
        </w:rPr>
        <w:t>(une convocation vous sera envoyée)</w:t>
      </w:r>
    </w:p>
    <w:p w14:paraId="0F2CD265" w14:textId="22BA49C4"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 xml:space="preserve">ADRESSE DE LA FORMATION : </w:t>
      </w:r>
      <w:r w:rsidR="002C5885">
        <w:rPr>
          <w:rFonts w:ascii="Arial" w:hAnsi="Arial" w:cs="Arial"/>
          <w:b/>
          <w:sz w:val="28"/>
          <w:szCs w:val="28"/>
        </w:rPr>
        <w:t xml:space="preserve">Dojo </w:t>
      </w:r>
      <w:r w:rsidR="00C31E68">
        <w:rPr>
          <w:rFonts w:ascii="Arial" w:hAnsi="Arial" w:cs="Arial"/>
          <w:b/>
          <w:sz w:val="28"/>
          <w:szCs w:val="28"/>
        </w:rPr>
        <w:t>Régional, 2 Rue Lescouvé 80000 AMIENS</w:t>
      </w:r>
    </w:p>
    <w:p w14:paraId="742F9CCF" w14:textId="77777777" w:rsidR="00BE1655" w:rsidRDefault="00BE1655" w:rsidP="00BE1655">
      <w:pPr>
        <w:pStyle w:val="Pardeliste"/>
        <w:jc w:val="both"/>
        <w:rPr>
          <w:rFonts w:ascii="Arial" w:hAnsi="Arial" w:cs="Arial"/>
          <w:b/>
          <w:color w:val="FF0000"/>
          <w:sz w:val="28"/>
          <w:szCs w:val="28"/>
        </w:rPr>
      </w:pPr>
    </w:p>
    <w:p w14:paraId="585FF6CA" w14:textId="77777777" w:rsidR="00BE1655" w:rsidRDefault="00BE1655" w:rsidP="00BE1655">
      <w:pPr>
        <w:pStyle w:val="Pardeliste"/>
        <w:jc w:val="both"/>
        <w:rPr>
          <w:rFonts w:ascii="Arial" w:hAnsi="Arial" w:cs="Arial"/>
          <w:b/>
          <w:color w:val="FF0000"/>
          <w:sz w:val="28"/>
          <w:szCs w:val="28"/>
        </w:rPr>
      </w:pPr>
    </w:p>
    <w:p w14:paraId="748B8456" w14:textId="77777777" w:rsidR="00BE1655" w:rsidRDefault="00BE1655" w:rsidP="00BE1655">
      <w:pPr>
        <w:pStyle w:val="Pardeliste"/>
        <w:jc w:val="both"/>
        <w:rPr>
          <w:rFonts w:ascii="Arial" w:hAnsi="Arial" w:cs="Arial"/>
          <w:b/>
          <w:color w:val="FF0000"/>
          <w:sz w:val="28"/>
          <w:szCs w:val="28"/>
        </w:rPr>
      </w:pPr>
    </w:p>
    <w:p w14:paraId="2760D918" w14:textId="77777777" w:rsidR="00BE1655" w:rsidRPr="00BE1655" w:rsidRDefault="00BE1655" w:rsidP="00BE1655">
      <w:pPr>
        <w:pStyle w:val="Pardeliste"/>
        <w:jc w:val="both"/>
        <w:rPr>
          <w:rFonts w:ascii="Arial" w:hAnsi="Arial" w:cs="Arial"/>
          <w:b/>
          <w:color w:val="FF0000"/>
          <w:sz w:val="28"/>
          <w:szCs w:val="28"/>
        </w:rPr>
      </w:pPr>
    </w:p>
    <w:p w14:paraId="6FE7C030" w14:textId="0F168B2F" w:rsidR="00BE1655" w:rsidRPr="00BE1655" w:rsidRDefault="00BE1655" w:rsidP="00BE1655">
      <w:pPr>
        <w:jc w:val="both"/>
        <w:rPr>
          <w:rFonts w:ascii="Arial" w:hAnsi="Arial" w:cs="Arial"/>
          <w:b/>
          <w:sz w:val="28"/>
          <w:szCs w:val="28"/>
        </w:rPr>
      </w:pPr>
      <w:r w:rsidRPr="00BE1655">
        <w:rPr>
          <w:rFonts w:ascii="Arial" w:hAnsi="Arial" w:cs="Arial"/>
          <w:b/>
          <w:i/>
          <w:sz w:val="28"/>
          <w:szCs w:val="28"/>
          <w:u w:val="single"/>
        </w:rPr>
        <w:t>Pour toutes informations complémentaires </w:t>
      </w:r>
      <w:r>
        <w:rPr>
          <w:rFonts w:ascii="Arial" w:hAnsi="Arial" w:cs="Arial"/>
          <w:b/>
          <w:sz w:val="28"/>
          <w:szCs w:val="28"/>
        </w:rPr>
        <w:t>:</w:t>
      </w:r>
    </w:p>
    <w:p w14:paraId="6EE64E42" w14:textId="77777777" w:rsidR="00BE1655" w:rsidRDefault="00BE1655" w:rsidP="00BE1655">
      <w:pPr>
        <w:jc w:val="both"/>
        <w:rPr>
          <w:rFonts w:ascii="Arial" w:hAnsi="Arial" w:cs="Arial"/>
          <w:b/>
          <w:sz w:val="28"/>
          <w:szCs w:val="28"/>
        </w:rPr>
      </w:pPr>
    </w:p>
    <w:p w14:paraId="14551F0F" w14:textId="54ED14E1" w:rsidR="00BE1655" w:rsidRDefault="00BE1655" w:rsidP="00BE1655">
      <w:pPr>
        <w:jc w:val="both"/>
        <w:rPr>
          <w:rFonts w:ascii="Arial" w:hAnsi="Arial" w:cs="Arial"/>
          <w:b/>
          <w:sz w:val="28"/>
          <w:szCs w:val="28"/>
        </w:rPr>
      </w:pPr>
      <w:r>
        <w:rPr>
          <w:rFonts w:ascii="Arial" w:hAnsi="Arial" w:cs="Arial"/>
          <w:b/>
          <w:sz w:val="28"/>
          <w:szCs w:val="28"/>
        </w:rPr>
        <w:t>Ligue Hauts de France de Judo</w:t>
      </w:r>
    </w:p>
    <w:p w14:paraId="2646D4D4" w14:textId="1DCC5F2C" w:rsidR="00BE1655" w:rsidRDefault="00BE1655" w:rsidP="00BE1655">
      <w:pPr>
        <w:jc w:val="both"/>
        <w:rPr>
          <w:rFonts w:ascii="Arial" w:hAnsi="Arial" w:cs="Arial"/>
          <w:b/>
          <w:sz w:val="28"/>
          <w:szCs w:val="28"/>
        </w:rPr>
      </w:pPr>
      <w:r>
        <w:rPr>
          <w:rFonts w:ascii="Arial" w:hAnsi="Arial" w:cs="Arial"/>
          <w:b/>
          <w:sz w:val="28"/>
          <w:szCs w:val="28"/>
        </w:rPr>
        <w:t>2 rue Lescouvé</w:t>
      </w:r>
    </w:p>
    <w:p w14:paraId="065FA1BC" w14:textId="7A4ECED5" w:rsidR="00BE1655" w:rsidRDefault="00BE1655" w:rsidP="00BE1655">
      <w:pPr>
        <w:jc w:val="both"/>
        <w:rPr>
          <w:rFonts w:ascii="Arial" w:hAnsi="Arial" w:cs="Arial"/>
          <w:b/>
          <w:sz w:val="28"/>
          <w:szCs w:val="28"/>
        </w:rPr>
      </w:pPr>
      <w:r>
        <w:rPr>
          <w:rFonts w:ascii="Arial" w:hAnsi="Arial" w:cs="Arial"/>
          <w:b/>
          <w:sz w:val="28"/>
          <w:szCs w:val="28"/>
        </w:rPr>
        <w:t>80000 Amiens</w:t>
      </w:r>
    </w:p>
    <w:p w14:paraId="446BE577" w14:textId="77777777" w:rsidR="00BE1655" w:rsidRDefault="00BE1655" w:rsidP="00BE1655">
      <w:pPr>
        <w:jc w:val="both"/>
        <w:rPr>
          <w:rFonts w:ascii="Arial" w:hAnsi="Arial" w:cs="Arial"/>
          <w:b/>
          <w:sz w:val="28"/>
          <w:szCs w:val="28"/>
        </w:rPr>
      </w:pPr>
    </w:p>
    <w:p w14:paraId="0D5AA228" w14:textId="74CB346F" w:rsidR="00BE1655" w:rsidRDefault="00BE1655" w:rsidP="00BE1655">
      <w:pPr>
        <w:jc w:val="both"/>
        <w:rPr>
          <w:rFonts w:ascii="Arial" w:hAnsi="Arial" w:cs="Arial"/>
          <w:b/>
          <w:sz w:val="28"/>
          <w:szCs w:val="28"/>
        </w:rPr>
      </w:pPr>
      <w:r>
        <w:rPr>
          <w:rFonts w:ascii="Arial" w:hAnsi="Arial" w:cs="Arial"/>
          <w:b/>
          <w:sz w:val="28"/>
          <w:szCs w:val="28"/>
        </w:rPr>
        <w:t>03 22 80 17 32</w:t>
      </w:r>
    </w:p>
    <w:p w14:paraId="32A77DFC" w14:textId="77777777" w:rsidR="00BE1655" w:rsidRDefault="00BE1655" w:rsidP="00BE1655">
      <w:pPr>
        <w:jc w:val="both"/>
        <w:rPr>
          <w:rFonts w:ascii="Arial" w:hAnsi="Arial" w:cs="Arial"/>
          <w:b/>
          <w:sz w:val="28"/>
          <w:szCs w:val="28"/>
        </w:rPr>
      </w:pPr>
    </w:p>
    <w:p w14:paraId="7D9EFC85" w14:textId="5770D584" w:rsidR="00BE1655" w:rsidRDefault="00DC6193" w:rsidP="00BE1655">
      <w:pPr>
        <w:jc w:val="both"/>
        <w:rPr>
          <w:rFonts w:ascii="Arial" w:hAnsi="Arial" w:cs="Arial"/>
          <w:b/>
          <w:sz w:val="28"/>
          <w:szCs w:val="28"/>
        </w:rPr>
      </w:pPr>
      <w:hyperlink r:id="rId8" w:history="1">
        <w:r w:rsidR="003B77C3" w:rsidRPr="00AD1D5B">
          <w:rPr>
            <w:rStyle w:val="Lienhypertexte"/>
            <w:rFonts w:ascii="Arial" w:hAnsi="Arial" w:cs="Arial"/>
            <w:b/>
            <w:sz w:val="28"/>
            <w:szCs w:val="28"/>
          </w:rPr>
          <w:t>liguehautsdefrancejudo@gmail.com</w:t>
        </w:r>
      </w:hyperlink>
      <w:r w:rsidR="003B77C3">
        <w:rPr>
          <w:rFonts w:ascii="Arial" w:hAnsi="Arial" w:cs="Arial"/>
          <w:b/>
          <w:sz w:val="28"/>
          <w:szCs w:val="28"/>
        </w:rPr>
        <w:tab/>
      </w:r>
    </w:p>
    <w:p w14:paraId="49753F51" w14:textId="77777777" w:rsidR="00BE1655" w:rsidRDefault="00BE1655" w:rsidP="00BE1655">
      <w:pPr>
        <w:jc w:val="both"/>
        <w:rPr>
          <w:rFonts w:ascii="Arial" w:hAnsi="Arial" w:cs="Arial"/>
          <w:b/>
          <w:sz w:val="28"/>
          <w:szCs w:val="28"/>
        </w:rPr>
      </w:pPr>
    </w:p>
    <w:p w14:paraId="3A2D187B" w14:textId="77777777" w:rsidR="00BE1655" w:rsidRPr="00BE1655" w:rsidRDefault="00BE1655" w:rsidP="00BE1655">
      <w:pPr>
        <w:jc w:val="both"/>
        <w:rPr>
          <w:rFonts w:ascii="Arial" w:hAnsi="Arial" w:cs="Arial"/>
          <w:b/>
          <w:sz w:val="28"/>
          <w:szCs w:val="28"/>
        </w:rPr>
      </w:pPr>
    </w:p>
    <w:p w14:paraId="266D99CD" w14:textId="77777777" w:rsidR="00BE1655" w:rsidRPr="00BE1655" w:rsidRDefault="00BE1655" w:rsidP="00BE1655">
      <w:pPr>
        <w:jc w:val="both"/>
        <w:rPr>
          <w:rFonts w:ascii="Arial" w:hAnsi="Arial" w:cs="Arial"/>
          <w:b/>
          <w:sz w:val="28"/>
          <w:szCs w:val="28"/>
        </w:rPr>
      </w:pPr>
    </w:p>
    <w:p w14:paraId="239BADF7" w14:textId="601C0703" w:rsidR="00BE1655" w:rsidRDefault="00BE1655" w:rsidP="00BE1655">
      <w:pPr>
        <w:jc w:val="both"/>
        <w:rPr>
          <w:rFonts w:ascii="Arial" w:hAnsi="Arial" w:cs="Arial"/>
          <w:b/>
          <w:i/>
          <w:sz w:val="28"/>
          <w:szCs w:val="28"/>
          <w:u w:val="single"/>
        </w:rPr>
      </w:pPr>
      <w:r>
        <w:rPr>
          <w:rFonts w:ascii="Arial" w:hAnsi="Arial" w:cs="Arial"/>
          <w:b/>
          <w:i/>
          <w:sz w:val="28"/>
          <w:szCs w:val="28"/>
          <w:u w:val="single"/>
        </w:rPr>
        <w:t>Aides à la recherche de financements :</w:t>
      </w:r>
    </w:p>
    <w:p w14:paraId="2E45DC0D" w14:textId="77777777" w:rsidR="00BE1655" w:rsidRDefault="00BE1655" w:rsidP="00BE1655">
      <w:pPr>
        <w:jc w:val="both"/>
        <w:rPr>
          <w:rFonts w:ascii="Arial" w:hAnsi="Arial" w:cs="Arial"/>
          <w:b/>
          <w:sz w:val="28"/>
          <w:szCs w:val="28"/>
        </w:rPr>
      </w:pPr>
    </w:p>
    <w:p w14:paraId="4917B005" w14:textId="2A26E631" w:rsidR="00BE1655" w:rsidRDefault="00C66265" w:rsidP="00BE1655">
      <w:pPr>
        <w:jc w:val="both"/>
        <w:rPr>
          <w:rFonts w:ascii="Arial" w:hAnsi="Arial" w:cs="Arial"/>
          <w:b/>
          <w:sz w:val="28"/>
          <w:szCs w:val="28"/>
        </w:rPr>
      </w:pPr>
      <w:r>
        <w:rPr>
          <w:rFonts w:ascii="Arial" w:hAnsi="Arial" w:cs="Arial"/>
          <w:b/>
          <w:sz w:val="28"/>
          <w:szCs w:val="28"/>
        </w:rPr>
        <w:t>Emma CHAPUIS – Responsable Administratif Régional</w:t>
      </w:r>
    </w:p>
    <w:p w14:paraId="2CC88CBB" w14:textId="77777777" w:rsidR="00BE1655" w:rsidRDefault="00BE1655" w:rsidP="00BE1655">
      <w:pPr>
        <w:jc w:val="both"/>
        <w:rPr>
          <w:rFonts w:ascii="Arial" w:hAnsi="Arial" w:cs="Arial"/>
          <w:b/>
          <w:sz w:val="28"/>
          <w:szCs w:val="28"/>
        </w:rPr>
      </w:pPr>
    </w:p>
    <w:p w14:paraId="32889F4C" w14:textId="576AF2AB" w:rsidR="00BE1655" w:rsidRDefault="004C6E72" w:rsidP="00BE1655">
      <w:pPr>
        <w:jc w:val="both"/>
        <w:rPr>
          <w:rFonts w:ascii="Arial" w:hAnsi="Arial" w:cs="Arial"/>
          <w:b/>
          <w:sz w:val="28"/>
          <w:szCs w:val="28"/>
        </w:rPr>
      </w:pPr>
      <w:r>
        <w:rPr>
          <w:rFonts w:ascii="Arial" w:hAnsi="Arial" w:cs="Arial"/>
          <w:b/>
          <w:sz w:val="28"/>
          <w:szCs w:val="28"/>
        </w:rPr>
        <w:t>06 35 83 77</w:t>
      </w:r>
      <w:r w:rsidR="00BE1655">
        <w:rPr>
          <w:rFonts w:ascii="Arial" w:hAnsi="Arial" w:cs="Arial"/>
          <w:b/>
          <w:sz w:val="28"/>
          <w:szCs w:val="28"/>
        </w:rPr>
        <w:t xml:space="preserve"> 6</w:t>
      </w:r>
      <w:r w:rsidR="00C66265">
        <w:rPr>
          <w:rFonts w:ascii="Arial" w:hAnsi="Arial" w:cs="Arial"/>
          <w:b/>
          <w:sz w:val="28"/>
          <w:szCs w:val="28"/>
        </w:rPr>
        <w:t>1</w:t>
      </w:r>
    </w:p>
    <w:p w14:paraId="3E540432" w14:textId="77777777" w:rsidR="00BE1655" w:rsidRDefault="00BE1655" w:rsidP="00BE1655">
      <w:pPr>
        <w:jc w:val="both"/>
        <w:rPr>
          <w:rFonts w:ascii="Arial" w:hAnsi="Arial" w:cs="Arial"/>
          <w:b/>
          <w:sz w:val="28"/>
          <w:szCs w:val="28"/>
        </w:rPr>
      </w:pPr>
    </w:p>
    <w:p w14:paraId="68AB7CB3" w14:textId="1354F259" w:rsidR="00BE1655" w:rsidRDefault="00DC6193" w:rsidP="00BE1655">
      <w:pPr>
        <w:jc w:val="both"/>
        <w:rPr>
          <w:rFonts w:ascii="Arial" w:hAnsi="Arial" w:cs="Arial"/>
          <w:b/>
          <w:sz w:val="28"/>
          <w:szCs w:val="28"/>
        </w:rPr>
      </w:pPr>
      <w:hyperlink r:id="rId9" w:history="1">
        <w:r w:rsidR="00C66265" w:rsidRPr="009263BE">
          <w:rPr>
            <w:rStyle w:val="Lienhypertexte"/>
            <w:rFonts w:ascii="Arial" w:hAnsi="Arial" w:cs="Arial"/>
            <w:b/>
            <w:sz w:val="28"/>
            <w:szCs w:val="28"/>
          </w:rPr>
          <w:t>emma.chapuis@ffjudo.com</w:t>
        </w:r>
      </w:hyperlink>
      <w:r w:rsidR="00C66265">
        <w:rPr>
          <w:rFonts w:ascii="Arial" w:hAnsi="Arial" w:cs="Arial"/>
          <w:b/>
          <w:sz w:val="28"/>
          <w:szCs w:val="28"/>
        </w:rPr>
        <w:tab/>
      </w:r>
    </w:p>
    <w:p w14:paraId="6F10E9D1" w14:textId="77777777" w:rsidR="00BE1655" w:rsidRDefault="00BE1655" w:rsidP="00BE1655">
      <w:pPr>
        <w:jc w:val="both"/>
        <w:rPr>
          <w:rFonts w:ascii="Arial" w:hAnsi="Arial" w:cs="Arial"/>
          <w:b/>
          <w:sz w:val="28"/>
          <w:szCs w:val="28"/>
        </w:rPr>
      </w:pPr>
    </w:p>
    <w:p w14:paraId="0454EAB5" w14:textId="77777777" w:rsidR="00BE1655" w:rsidRPr="00BE1655" w:rsidRDefault="00BE1655" w:rsidP="00BE1655">
      <w:pPr>
        <w:jc w:val="both"/>
        <w:rPr>
          <w:rFonts w:ascii="Arial" w:hAnsi="Arial" w:cs="Arial"/>
          <w:b/>
          <w:sz w:val="28"/>
          <w:szCs w:val="28"/>
        </w:rPr>
      </w:pPr>
    </w:p>
    <w:sectPr w:rsidR="00BE1655" w:rsidRPr="00BE1655" w:rsidSect="00842F2E">
      <w:headerReference w:type="even" r:id="rId10"/>
      <w:headerReference w:type="default" r:id="rId11"/>
      <w:headerReference w:type="first" r:id="rId12"/>
      <w:pgSz w:w="11906" w:h="16838"/>
      <w:pgMar w:top="1417" w:right="1417" w:bottom="1417" w:left="1417" w:header="708" w:footer="680"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00955" w14:textId="77777777" w:rsidR="00DC6193" w:rsidRDefault="00DC6193" w:rsidP="004316CE">
      <w:r>
        <w:separator/>
      </w:r>
    </w:p>
  </w:endnote>
  <w:endnote w:type="continuationSeparator" w:id="0">
    <w:p w14:paraId="0AAE4295" w14:textId="77777777" w:rsidR="00DC6193" w:rsidRDefault="00DC6193" w:rsidP="0043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D3DC6" w14:textId="77777777" w:rsidR="00DC6193" w:rsidRDefault="00DC6193" w:rsidP="004316CE">
      <w:r>
        <w:separator/>
      </w:r>
    </w:p>
  </w:footnote>
  <w:footnote w:type="continuationSeparator" w:id="0">
    <w:p w14:paraId="0E85CE7A" w14:textId="77777777" w:rsidR="00DC6193" w:rsidRDefault="00DC6193" w:rsidP="004316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364AEF" w14:textId="77777777" w:rsidR="004316CE" w:rsidRDefault="00DC6193">
    <w:pPr>
      <w:pStyle w:val="En-tte"/>
    </w:pPr>
    <w:r>
      <w:rPr>
        <w:noProof/>
      </w:rPr>
      <w:pict w14:anchorId="0A836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pols/Documents/Logos/Ligue de Judo des Hauts de France.png" style="position:absolute;margin-left:0;margin-top:0;width:450.8pt;height:697.35pt;z-index:-251657216;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37F193" w14:textId="77777777" w:rsidR="004316CE" w:rsidRDefault="00DC6193">
    <w:pPr>
      <w:pStyle w:val="En-tte"/>
    </w:pPr>
    <w:r>
      <w:rPr>
        <w:noProof/>
      </w:rPr>
      <w:pict w14:anchorId="6F403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pols/Documents/Logos/Ligue de Judo des Hauts de France.png" style="position:absolute;margin-left:0;margin-top:0;width:450.8pt;height:697.35pt;z-index:-251658240;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89353A" w14:textId="77777777" w:rsidR="004316CE" w:rsidRDefault="00DC6193">
    <w:pPr>
      <w:pStyle w:val="En-tte"/>
    </w:pPr>
    <w:r>
      <w:rPr>
        <w:noProof/>
      </w:rPr>
      <w:pict w14:anchorId="0CF55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pols/Documents/Logos/Ligue de Judo des Hauts de France.png" style="position:absolute;margin-left:0;margin-top:0;width:450.8pt;height:697.35pt;z-index:-251656192;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name w:val="WW8Num13"/>
    <w:lvl w:ilvl="0">
      <w:numFmt w:val="bullet"/>
      <w:lvlText w:val="-"/>
      <w:lvlJc w:val="left"/>
      <w:pPr>
        <w:tabs>
          <w:tab w:val="num" w:pos="1065"/>
        </w:tabs>
        <w:ind w:left="1065" w:hanging="705"/>
      </w:pPr>
      <w:rPr>
        <w:rFonts w:ascii="Arial" w:hAnsi="Arial" w:cs="Arial"/>
      </w:rPr>
    </w:lvl>
  </w:abstractNum>
  <w:abstractNum w:abstractNumId="1">
    <w:nsid w:val="070E5549"/>
    <w:multiLevelType w:val="hybridMultilevel"/>
    <w:tmpl w:val="669E4B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C41E4"/>
    <w:multiLevelType w:val="hybridMultilevel"/>
    <w:tmpl w:val="70549E5A"/>
    <w:lvl w:ilvl="0" w:tplc="7FA69590">
      <w:start w:val="1"/>
      <w:numFmt w:val="decimal"/>
      <w:lvlText w:val="%1)"/>
      <w:lvlJc w:val="left"/>
      <w:pPr>
        <w:ind w:left="720" w:hanging="360"/>
      </w:pPr>
      <w:rPr>
        <w:rFonts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727343"/>
    <w:multiLevelType w:val="singleLevel"/>
    <w:tmpl w:val="FFFFFFFF"/>
    <w:lvl w:ilvl="0">
      <w:start w:val="1"/>
      <w:numFmt w:val="bullet"/>
      <w:lvlText w:val=""/>
      <w:lvlJc w:val="left"/>
      <w:pPr>
        <w:ind w:left="360" w:hanging="360"/>
      </w:pPr>
      <w:rPr>
        <w:rFonts w:ascii="Wingdings" w:hAnsi="Wingdings" w:hint="default"/>
      </w:rPr>
    </w:lvl>
  </w:abstractNum>
  <w:abstractNum w:abstractNumId="4">
    <w:nsid w:val="29112CD1"/>
    <w:multiLevelType w:val="hybridMultilevel"/>
    <w:tmpl w:val="CCC08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983505"/>
    <w:multiLevelType w:val="hybridMultilevel"/>
    <w:tmpl w:val="927E7A10"/>
    <w:lvl w:ilvl="0" w:tplc="781E7E78">
      <w:numFmt w:val="bullet"/>
      <w:lvlText w:val="-"/>
      <w:lvlJc w:val="left"/>
      <w:pPr>
        <w:ind w:left="720" w:hanging="360"/>
      </w:pPr>
      <w:rPr>
        <w:rFonts w:ascii="Calibri" w:eastAsia="Calibri" w:hAnsi="Calibri" w:cs="Times New Roman" w:hint="default"/>
      </w:rPr>
    </w:lvl>
    <w:lvl w:ilvl="1" w:tplc="8FC4C5EA">
      <w:start w:val="1"/>
      <w:numFmt w:val="bullet"/>
      <w:lvlText w:val="r"/>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D2380A"/>
    <w:multiLevelType w:val="hybridMultilevel"/>
    <w:tmpl w:val="CE16C6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863983"/>
    <w:multiLevelType w:val="hybridMultilevel"/>
    <w:tmpl w:val="D290929C"/>
    <w:lvl w:ilvl="0" w:tplc="E354C8F6">
      <w:start w:val="1"/>
      <w:numFmt w:val="upperLetter"/>
      <w:lvlText w:val="%1."/>
      <w:lvlJc w:val="left"/>
      <w:pPr>
        <w:ind w:left="786" w:hanging="360"/>
      </w:pPr>
      <w:rPr>
        <w:rFonts w:eastAsia="Time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nsid w:val="4F954AB7"/>
    <w:multiLevelType w:val="hybridMultilevel"/>
    <w:tmpl w:val="1018C2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D816335"/>
    <w:multiLevelType w:val="multilevel"/>
    <w:tmpl w:val="786E93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EE357ED"/>
    <w:multiLevelType w:val="hybridMultilevel"/>
    <w:tmpl w:val="B6E62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7"/>
  </w:num>
  <w:num w:numId="5">
    <w:abstractNumId w:val="9"/>
  </w:num>
  <w:num w:numId="6">
    <w:abstractNumId w:val="5"/>
  </w:num>
  <w:num w:numId="7">
    <w:abstractNumId w:val="6"/>
  </w:num>
  <w:num w:numId="8">
    <w:abstractNumId w:val="11"/>
  </w:num>
  <w:num w:numId="9">
    <w:abstractNumId w:val="8"/>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776"/>
    <w:rsid w:val="0006547B"/>
    <w:rsid w:val="0022203F"/>
    <w:rsid w:val="00275789"/>
    <w:rsid w:val="002A0F48"/>
    <w:rsid w:val="002B47A3"/>
    <w:rsid w:val="002C5885"/>
    <w:rsid w:val="0033489B"/>
    <w:rsid w:val="00340468"/>
    <w:rsid w:val="00381C0C"/>
    <w:rsid w:val="003B77C3"/>
    <w:rsid w:val="003C53C6"/>
    <w:rsid w:val="003D3B99"/>
    <w:rsid w:val="003D6343"/>
    <w:rsid w:val="003D7E90"/>
    <w:rsid w:val="003E36F2"/>
    <w:rsid w:val="00422F58"/>
    <w:rsid w:val="004316CE"/>
    <w:rsid w:val="0046379A"/>
    <w:rsid w:val="004C6E72"/>
    <w:rsid w:val="004D392E"/>
    <w:rsid w:val="00566221"/>
    <w:rsid w:val="006042F3"/>
    <w:rsid w:val="00634533"/>
    <w:rsid w:val="00680126"/>
    <w:rsid w:val="006F4725"/>
    <w:rsid w:val="006F4B2B"/>
    <w:rsid w:val="006F55BC"/>
    <w:rsid w:val="00717F10"/>
    <w:rsid w:val="007A0F62"/>
    <w:rsid w:val="007A633A"/>
    <w:rsid w:val="007B2C5A"/>
    <w:rsid w:val="00822E9D"/>
    <w:rsid w:val="00842F2E"/>
    <w:rsid w:val="00873257"/>
    <w:rsid w:val="008813C9"/>
    <w:rsid w:val="00884B1B"/>
    <w:rsid w:val="00902280"/>
    <w:rsid w:val="009506BF"/>
    <w:rsid w:val="00984170"/>
    <w:rsid w:val="00990092"/>
    <w:rsid w:val="009F200B"/>
    <w:rsid w:val="00A423A3"/>
    <w:rsid w:val="00A45945"/>
    <w:rsid w:val="00AB08B1"/>
    <w:rsid w:val="00AB3E47"/>
    <w:rsid w:val="00B04C46"/>
    <w:rsid w:val="00B73B14"/>
    <w:rsid w:val="00B916DD"/>
    <w:rsid w:val="00BB058F"/>
    <w:rsid w:val="00BD470B"/>
    <w:rsid w:val="00BE1655"/>
    <w:rsid w:val="00C02D17"/>
    <w:rsid w:val="00C31E68"/>
    <w:rsid w:val="00C66265"/>
    <w:rsid w:val="00D04966"/>
    <w:rsid w:val="00D049AD"/>
    <w:rsid w:val="00DC6193"/>
    <w:rsid w:val="00DD3281"/>
    <w:rsid w:val="00E03776"/>
    <w:rsid w:val="00E61A76"/>
    <w:rsid w:val="00E74DC4"/>
    <w:rsid w:val="00EC09AE"/>
    <w:rsid w:val="00F6286E"/>
    <w:rsid w:val="00F841F5"/>
    <w:rsid w:val="00FC2588"/>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2A7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3776"/>
    <w:pPr>
      <w:spacing w:after="0" w:line="240" w:lineRule="auto"/>
    </w:pPr>
    <w:rPr>
      <w:rFonts w:ascii="Times" w:eastAsia="Times" w:hAnsi="Times" w:cs="Times New Roman"/>
      <w:sz w:val="24"/>
      <w:szCs w:val="20"/>
      <w:lang w:eastAsia="fr-FR"/>
    </w:rPr>
  </w:style>
  <w:style w:type="paragraph" w:styleId="Titre8">
    <w:name w:val="heading 8"/>
    <w:basedOn w:val="Normal"/>
    <w:next w:val="Normal"/>
    <w:link w:val="Titre8Car"/>
    <w:qFormat/>
    <w:rsid w:val="00E03776"/>
    <w:pPr>
      <w:keepNext/>
      <w:tabs>
        <w:tab w:val="left" w:pos="4820"/>
      </w:tabs>
      <w:jc w:val="righ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E03776"/>
    <w:pPr>
      <w:spacing w:after="120"/>
    </w:pPr>
    <w:rPr>
      <w:rFonts w:ascii="Times New Roman" w:eastAsia="Times New Roman" w:hAnsi="Times New Roman"/>
      <w:sz w:val="20"/>
    </w:rPr>
  </w:style>
  <w:style w:type="character" w:customStyle="1" w:styleId="CorpsdetexteCar">
    <w:name w:val="Corps de texte Car"/>
    <w:basedOn w:val="Policepardfaut"/>
    <w:link w:val="Corpsdetexte"/>
    <w:semiHidden/>
    <w:rsid w:val="00E03776"/>
    <w:rPr>
      <w:rFonts w:ascii="Times New Roman" w:eastAsia="Times New Roman" w:hAnsi="Times New Roman" w:cs="Times New Roman"/>
      <w:sz w:val="20"/>
      <w:szCs w:val="20"/>
      <w:lang w:eastAsia="fr-FR"/>
    </w:rPr>
  </w:style>
  <w:style w:type="paragraph" w:customStyle="1" w:styleId="Listepuces21">
    <w:name w:val="Liste à puces 21"/>
    <w:basedOn w:val="Normal"/>
    <w:rsid w:val="00E03776"/>
    <w:pPr>
      <w:widowControl w:val="0"/>
      <w:suppressAutoHyphens/>
      <w:spacing w:after="120"/>
      <w:jc w:val="both"/>
    </w:pPr>
    <w:rPr>
      <w:rFonts w:ascii="Arial" w:eastAsia="Times New Roman" w:hAnsi="Arial" w:cs="Arial"/>
      <w:i/>
      <w:color w:val="FF0000"/>
      <w:sz w:val="22"/>
      <w:szCs w:val="22"/>
      <w:lang w:eastAsia="ar-SA"/>
    </w:rPr>
  </w:style>
  <w:style w:type="character" w:customStyle="1" w:styleId="Titre8Car">
    <w:name w:val="Titre 8 Car"/>
    <w:basedOn w:val="Policepardfaut"/>
    <w:link w:val="Titre8"/>
    <w:rsid w:val="00E03776"/>
    <w:rPr>
      <w:rFonts w:ascii="Times" w:eastAsia="Times" w:hAnsi="Times" w:cs="Times New Roman"/>
      <w:b/>
      <w:sz w:val="24"/>
      <w:szCs w:val="20"/>
      <w:lang w:eastAsia="fr-FR"/>
    </w:rPr>
  </w:style>
  <w:style w:type="paragraph" w:styleId="Pardeliste">
    <w:name w:val="List Paragraph"/>
    <w:basedOn w:val="Normal"/>
    <w:link w:val="PardelisteCar"/>
    <w:uiPriority w:val="99"/>
    <w:qFormat/>
    <w:rsid w:val="00E03776"/>
    <w:pPr>
      <w:spacing w:after="200" w:line="276"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4316CE"/>
    <w:pPr>
      <w:tabs>
        <w:tab w:val="center" w:pos="4536"/>
        <w:tab w:val="right" w:pos="9072"/>
      </w:tabs>
    </w:pPr>
  </w:style>
  <w:style w:type="character" w:customStyle="1" w:styleId="En-tteCar">
    <w:name w:val="En-tête Car"/>
    <w:basedOn w:val="Policepardfaut"/>
    <w:link w:val="En-tte"/>
    <w:uiPriority w:val="99"/>
    <w:rsid w:val="004316CE"/>
    <w:rPr>
      <w:rFonts w:ascii="Times" w:eastAsia="Times" w:hAnsi="Times" w:cs="Times New Roman"/>
      <w:sz w:val="24"/>
      <w:szCs w:val="20"/>
      <w:lang w:eastAsia="fr-FR"/>
    </w:rPr>
  </w:style>
  <w:style w:type="paragraph" w:styleId="Pieddepage">
    <w:name w:val="footer"/>
    <w:basedOn w:val="Normal"/>
    <w:link w:val="PieddepageCar"/>
    <w:uiPriority w:val="99"/>
    <w:unhideWhenUsed/>
    <w:rsid w:val="004316CE"/>
    <w:pPr>
      <w:tabs>
        <w:tab w:val="center" w:pos="4536"/>
        <w:tab w:val="right" w:pos="9072"/>
      </w:tabs>
    </w:pPr>
  </w:style>
  <w:style w:type="character" w:customStyle="1" w:styleId="PieddepageCar">
    <w:name w:val="Pied de page Car"/>
    <w:basedOn w:val="Policepardfaut"/>
    <w:link w:val="Pieddepage"/>
    <w:uiPriority w:val="99"/>
    <w:rsid w:val="004316CE"/>
    <w:rPr>
      <w:rFonts w:ascii="Times" w:eastAsia="Times" w:hAnsi="Times" w:cs="Times New Roman"/>
      <w:sz w:val="24"/>
      <w:szCs w:val="20"/>
      <w:lang w:eastAsia="fr-FR"/>
    </w:rPr>
  </w:style>
  <w:style w:type="character" w:customStyle="1" w:styleId="PardelisteCar">
    <w:name w:val="Par. de liste Car"/>
    <w:link w:val="Pardeliste"/>
    <w:uiPriority w:val="99"/>
    <w:rsid w:val="00422F58"/>
    <w:rPr>
      <w:rFonts w:ascii="Calibri" w:eastAsia="Calibri" w:hAnsi="Calibri" w:cs="Times New Roman"/>
    </w:rPr>
  </w:style>
  <w:style w:type="paragraph" w:styleId="Normalweb">
    <w:name w:val="Normal (Web)"/>
    <w:basedOn w:val="Normal"/>
    <w:uiPriority w:val="99"/>
    <w:semiHidden/>
    <w:unhideWhenUsed/>
    <w:rsid w:val="00BE1655"/>
    <w:pPr>
      <w:spacing w:before="100" w:beforeAutospacing="1" w:after="100" w:afterAutospacing="1"/>
    </w:pPr>
    <w:rPr>
      <w:rFonts w:ascii="Times New Roman" w:eastAsiaTheme="minorHAnsi" w:hAnsi="Times New Roman"/>
      <w:szCs w:val="24"/>
    </w:rPr>
  </w:style>
  <w:style w:type="character" w:styleId="lev">
    <w:name w:val="Strong"/>
    <w:basedOn w:val="Policepardfaut"/>
    <w:uiPriority w:val="22"/>
    <w:qFormat/>
    <w:rsid w:val="00BE1655"/>
    <w:rPr>
      <w:b/>
      <w:bCs/>
    </w:rPr>
  </w:style>
  <w:style w:type="character" w:styleId="Lienhypertexte">
    <w:name w:val="Hyperlink"/>
    <w:basedOn w:val="Policepardfaut"/>
    <w:uiPriority w:val="99"/>
    <w:unhideWhenUsed/>
    <w:rsid w:val="00BE16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liguehautsdefrancejudo@gmail.com" TargetMode="External"/><Relationship Id="rId9" Type="http://schemas.openxmlformats.org/officeDocument/2006/relationships/hyperlink" Target="mailto:emma.chapuis@ffjudo.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1447</Words>
  <Characters>7959</Characters>
  <Application>Microsoft Macintosh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Subts</dc:creator>
  <cp:lastModifiedBy>lilian barreyre</cp:lastModifiedBy>
  <cp:revision>2</cp:revision>
  <cp:lastPrinted>2017-04-04T14:25:00Z</cp:lastPrinted>
  <dcterms:created xsi:type="dcterms:W3CDTF">2021-10-07T09:37:00Z</dcterms:created>
  <dcterms:modified xsi:type="dcterms:W3CDTF">2021-10-07T09:37:00Z</dcterms:modified>
</cp:coreProperties>
</file>